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19" w:rsidRDefault="004B1919" w:rsidP="004B19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9Б (русский язык)</w:t>
      </w:r>
    </w:p>
    <w:p w:rsidR="004B1919" w:rsidRDefault="004B1919" w:rsidP="004B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Готовиться к устному экзамену.</w:t>
      </w:r>
    </w:p>
    <w:p w:rsidR="004B1919" w:rsidRDefault="004B1919" w:rsidP="004B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Тренажёр 14 и 15 (также другие невыполненные) (сайт Веб-грамотей).</w:t>
      </w:r>
    </w:p>
    <w:p w:rsidR="004B1919" w:rsidRDefault="004B1919" w:rsidP="004B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Параграфы 32 и 33, упр. 288, 289, 291 (письменно по заданиям).</w:t>
      </w:r>
    </w:p>
    <w:p w:rsidR="004B1919" w:rsidRDefault="004B1919" w:rsidP="004B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Тренироваться в написании сжатого изложения (аудиофайлы располагаются на сайте ФИПИ)</w:t>
      </w:r>
    </w:p>
    <w:p w:rsidR="004B1919" w:rsidRDefault="004B1919" w:rsidP="00082022">
      <w:pPr>
        <w:spacing w:line="240" w:lineRule="auto"/>
        <w:rPr>
          <w:b/>
        </w:rPr>
      </w:pPr>
    </w:p>
    <w:p w:rsidR="004936C4" w:rsidRDefault="004936C4" w:rsidP="004936C4">
      <w:r>
        <w:t xml:space="preserve">Задание на карантин от </w:t>
      </w:r>
      <w:proofErr w:type="spellStart"/>
      <w:r>
        <w:t>Миковой</w:t>
      </w:r>
      <w:proofErr w:type="spellEnd"/>
      <w:r>
        <w:t xml:space="preserve"> И.Э.</w:t>
      </w:r>
    </w:p>
    <w:p w:rsidR="004936C4" w:rsidRDefault="004936C4" w:rsidP="004936C4"/>
    <w:p w:rsidR="004936C4" w:rsidRDefault="004936C4" w:rsidP="00493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б, и, </w:t>
      </w:r>
      <w:proofErr w:type="gramStart"/>
      <w:r>
        <w:rPr>
          <w:b/>
          <w:sz w:val="28"/>
          <w:szCs w:val="28"/>
        </w:rPr>
        <w:t>м</w:t>
      </w:r>
      <w:proofErr w:type="gramEnd"/>
    </w:p>
    <w:p w:rsidR="004936C4" w:rsidRDefault="004936C4" w:rsidP="004936C4">
      <w:pPr>
        <w:rPr>
          <w:sz w:val="24"/>
          <w:szCs w:val="24"/>
        </w:rPr>
      </w:pPr>
    </w:p>
    <w:p w:rsidR="004936C4" w:rsidRDefault="004936C4" w:rsidP="004936C4">
      <w:pPr>
        <w:rPr>
          <w:b/>
        </w:rPr>
      </w:pPr>
      <w:r>
        <w:rPr>
          <w:b/>
        </w:rPr>
        <w:t>АЛГЕБРА</w:t>
      </w:r>
    </w:p>
    <w:p w:rsidR="004936C4" w:rsidRDefault="004936C4" w:rsidP="004936C4"/>
    <w:p w:rsidR="004936C4" w:rsidRDefault="004936C4" w:rsidP="004936C4">
      <w:r>
        <w:t>Выполнить задания:</w:t>
      </w:r>
    </w:p>
    <w:p w:rsidR="004936C4" w:rsidRDefault="004936C4" w:rsidP="004936C4">
      <w:r>
        <w:t>Тест-5 «Последовательности»</w:t>
      </w:r>
    </w:p>
    <w:p w:rsidR="004936C4" w:rsidRDefault="004936C4" w:rsidP="004936C4">
      <w:r>
        <w:t>Тест-6 «Арифметическая прогрессия»</w:t>
      </w:r>
    </w:p>
    <w:p w:rsidR="004936C4" w:rsidRDefault="004936C4" w:rsidP="004936C4">
      <w:r>
        <w:t xml:space="preserve">Тест-9 «Арифметическая прогрессия. Формула </w:t>
      </w:r>
      <w:r>
        <w:rPr>
          <w:i/>
          <w:sz w:val="28"/>
          <w:szCs w:val="28"/>
          <w:lang w:val="en-US"/>
        </w:rPr>
        <w:t>n</w:t>
      </w:r>
      <w:r>
        <w:t>-го члена. Последовательности»</w:t>
      </w:r>
    </w:p>
    <w:p w:rsidR="004936C4" w:rsidRDefault="004936C4" w:rsidP="004936C4">
      <w:r>
        <w:t xml:space="preserve">Тест-10 «Формула суммы </w:t>
      </w:r>
      <w:r>
        <w:rPr>
          <w:i/>
          <w:sz w:val="28"/>
          <w:szCs w:val="28"/>
          <w:lang w:val="en-US"/>
        </w:rPr>
        <w:t>n</w:t>
      </w:r>
      <w:r>
        <w:t xml:space="preserve"> первых членов арифметической прогрессии»</w:t>
      </w:r>
    </w:p>
    <w:p w:rsidR="004936C4" w:rsidRDefault="004936C4" w:rsidP="004936C4">
      <w:r>
        <w:t>«Арифметическая прогрессия» (36 заданий)</w:t>
      </w:r>
    </w:p>
    <w:p w:rsidR="004936C4" w:rsidRDefault="004936C4" w:rsidP="004936C4">
      <w:r>
        <w:t>Решить вариант ОГЭ (сайт</w:t>
      </w:r>
      <w:proofErr w:type="gramStart"/>
      <w:r>
        <w:t xml:space="preserve"> С</w:t>
      </w:r>
      <w:proofErr w:type="gramEnd"/>
      <w:r>
        <w:t>дам ГИА)</w:t>
      </w:r>
    </w:p>
    <w:p w:rsidR="004936C4" w:rsidRDefault="004936C4" w:rsidP="004936C4">
      <w:pPr>
        <w:spacing w:before="240"/>
      </w:pPr>
    </w:p>
    <w:p w:rsidR="004936C4" w:rsidRDefault="004936C4" w:rsidP="004936C4">
      <w:pPr>
        <w:spacing w:before="240"/>
        <w:rPr>
          <w:b/>
        </w:rPr>
      </w:pPr>
      <w:r>
        <w:rPr>
          <w:b/>
        </w:rPr>
        <w:t>ГЕОМЕТРИЯ</w:t>
      </w:r>
    </w:p>
    <w:p w:rsidR="004936C4" w:rsidRDefault="004936C4" w:rsidP="004936C4">
      <w:pPr>
        <w:spacing w:before="240"/>
      </w:pPr>
      <w:r>
        <w:t>Тест-10 «Теорема о площади треугольника»</w:t>
      </w:r>
    </w:p>
    <w:p w:rsidR="004936C4" w:rsidRDefault="004936C4" w:rsidP="004936C4">
      <w:r>
        <w:t>Тест-11 «Теорема синусов»</w:t>
      </w:r>
    </w:p>
    <w:p w:rsidR="004936C4" w:rsidRDefault="004936C4" w:rsidP="004936C4">
      <w:r>
        <w:t>Тест-12 «Теорема косинусов»</w:t>
      </w:r>
    </w:p>
    <w:p w:rsidR="004936C4" w:rsidRDefault="004936C4" w:rsidP="004936C4">
      <w:r>
        <w:t>«Многоугольники» (11 заданий)</w:t>
      </w:r>
    </w:p>
    <w:p w:rsidR="004936C4" w:rsidRDefault="004936C4" w:rsidP="00082022">
      <w:pPr>
        <w:spacing w:line="240" w:lineRule="auto"/>
        <w:rPr>
          <w:b/>
        </w:rPr>
      </w:pPr>
    </w:p>
    <w:p w:rsidR="00082022" w:rsidRDefault="00082022" w:rsidP="00082022">
      <w:pPr>
        <w:spacing w:line="240" w:lineRule="auto"/>
        <w:rPr>
          <w:b/>
        </w:rPr>
      </w:pPr>
      <w:r>
        <w:rPr>
          <w:b/>
        </w:rPr>
        <w:t>Информатика</w:t>
      </w:r>
    </w:p>
    <w:p w:rsidR="00082022" w:rsidRDefault="00082022" w:rsidP="00082022">
      <w:pPr>
        <w:spacing w:line="240" w:lineRule="auto"/>
        <w:rPr>
          <w:b/>
        </w:rPr>
      </w:pPr>
      <w:r>
        <w:rPr>
          <w:b/>
        </w:rPr>
        <w:t>9 «б»  класс</w:t>
      </w:r>
    </w:p>
    <w:p w:rsidR="00082022" w:rsidRDefault="00082022" w:rsidP="00082022">
      <w:pPr>
        <w:spacing w:line="240" w:lineRule="auto"/>
      </w:pPr>
      <w:r>
        <w:t>§2.2.4, 2.2.5 конспект. Стр. 74, №5,№6.</w:t>
      </w:r>
    </w:p>
    <w:p w:rsidR="00082022" w:rsidRDefault="00082022" w:rsidP="00082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карантин по физике (</w:t>
      </w: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43"/>
      </w:tblGrid>
      <w:tr w:rsidR="00082022" w:rsidTr="00A166AF">
        <w:tc>
          <w:tcPr>
            <w:tcW w:w="1809" w:type="dxa"/>
          </w:tcPr>
          <w:p w:rsidR="00082022" w:rsidRDefault="00082022" w:rsidP="00A16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3828" w:type="dxa"/>
          </w:tcPr>
          <w:p w:rsidR="00082022" w:rsidRDefault="00082022" w:rsidP="00A16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082022" w:rsidRDefault="00082022" w:rsidP="00A16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</w:t>
            </w:r>
          </w:p>
          <w:p w:rsidR="00082022" w:rsidRDefault="00082022" w:rsidP="00A16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082022" w:rsidTr="00A166AF">
        <w:tc>
          <w:tcPr>
            <w:tcW w:w="1809" w:type="dxa"/>
          </w:tcPr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022" w:rsidTr="00A166AF">
        <w:tc>
          <w:tcPr>
            <w:tcW w:w="1809" w:type="dxa"/>
          </w:tcPr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022" w:rsidTr="00A166AF">
        <w:tc>
          <w:tcPr>
            <w:tcW w:w="1809" w:type="dxa"/>
          </w:tcPr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9в, 9и</w:t>
            </w:r>
          </w:p>
        </w:tc>
        <w:tc>
          <w:tcPr>
            <w:tcW w:w="3828" w:type="dxa"/>
          </w:tcPr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главы 2 «Механические колебания и волны. Звук»</w:t>
            </w:r>
          </w:p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Магнитное поле и его графическое изображение</w:t>
            </w:r>
          </w:p>
        </w:tc>
        <w:tc>
          <w:tcPr>
            <w:tcW w:w="3543" w:type="dxa"/>
          </w:tcPr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  <w:r w:rsidRPr="007B1945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24-39, упр.28 (3), подготовиться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данной теме</w:t>
            </w:r>
          </w:p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022" w:rsidRDefault="00082022" w:rsidP="00A166AF">
            <w:pPr>
              <w:rPr>
                <w:rFonts w:ascii="Times New Roman" w:hAnsi="Times New Roman"/>
                <w:sz w:val="28"/>
                <w:szCs w:val="28"/>
              </w:rPr>
            </w:pPr>
            <w:r w:rsidRPr="007B1945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42, вопр.1-7 (письменно)</w:t>
            </w:r>
          </w:p>
        </w:tc>
      </w:tr>
    </w:tbl>
    <w:p w:rsidR="003A7331" w:rsidRDefault="003A73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43"/>
      </w:tblGrid>
      <w:tr w:rsidR="005C061D" w:rsidTr="00A166AF">
        <w:tc>
          <w:tcPr>
            <w:tcW w:w="1809" w:type="dxa"/>
          </w:tcPr>
          <w:p w:rsidR="005C061D" w:rsidRDefault="005C061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  <w:p w:rsidR="005C061D" w:rsidRDefault="005C061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8" w:type="dxa"/>
          </w:tcPr>
          <w:p w:rsidR="005C061D" w:rsidRDefault="005C061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Эмбриональный период развития</w:t>
            </w:r>
          </w:p>
          <w:p w:rsidR="005C061D" w:rsidRDefault="005C061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61D" w:rsidRDefault="005C061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Постэмбриональный период развития</w:t>
            </w:r>
          </w:p>
        </w:tc>
        <w:tc>
          <w:tcPr>
            <w:tcW w:w="3543" w:type="dxa"/>
          </w:tcPr>
          <w:p w:rsidR="005C061D" w:rsidRDefault="005C061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§32, вопр.1-5 (письменно)</w:t>
            </w:r>
          </w:p>
          <w:p w:rsidR="005C061D" w:rsidRDefault="005C061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61D" w:rsidRDefault="005C061D" w:rsidP="00A166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61D" w:rsidRDefault="005C061D" w:rsidP="00A16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§33, вопр.1-4 (письменно)</w:t>
            </w:r>
          </w:p>
        </w:tc>
      </w:tr>
    </w:tbl>
    <w:p w:rsidR="004B77C1" w:rsidRDefault="004B77C1"/>
    <w:p w:rsidR="008A519E" w:rsidRDefault="008A519E" w:rsidP="008A51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9Б</w:t>
      </w:r>
      <w:proofErr w:type="gramStart"/>
      <w:r>
        <w:rPr>
          <w:rFonts w:ascii="Times New Roman" w:hAnsi="Times New Roman"/>
          <w:b/>
          <w:sz w:val="28"/>
          <w:szCs w:val="28"/>
        </w:rPr>
        <w:t>,И</w:t>
      </w:r>
      <w:proofErr w:type="gramEnd"/>
      <w:r>
        <w:rPr>
          <w:rFonts w:ascii="Times New Roman" w:hAnsi="Times New Roman"/>
          <w:b/>
          <w:sz w:val="28"/>
          <w:szCs w:val="28"/>
        </w:rPr>
        <w:t>,В,М</w:t>
      </w:r>
      <w:r>
        <w:rPr>
          <w:rFonts w:ascii="Times New Roman" w:hAnsi="Times New Roman"/>
          <w:sz w:val="28"/>
          <w:szCs w:val="28"/>
        </w:rPr>
        <w:t xml:space="preserve">- параграф 28,29,30. Ответить на вопросы в конце параграфов письменно. Подготовить презентации «Битва за Москву», «Блокада Ленинграда», «Сталинградская битва» </w:t>
      </w:r>
    </w:p>
    <w:p w:rsidR="008A519E" w:rsidRDefault="008A519E" w:rsidP="008A51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  <w:r>
        <w:rPr>
          <w:rFonts w:ascii="Times New Roman" w:hAnsi="Times New Roman"/>
          <w:sz w:val="28"/>
          <w:szCs w:val="28"/>
        </w:rPr>
        <w:t>-  9Б, 9И параграф 14,15 работают по плану письменно, 9В и 9М  отвечают письменно на вопросы и делают практикум.</w:t>
      </w:r>
    </w:p>
    <w:p w:rsidR="008A519E" w:rsidRDefault="008A519E" w:rsidP="008A51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 xml:space="preserve"> 9Б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,В,М- сочинение рассуждение по фильму «Обыкновенный фашизм».</w:t>
      </w:r>
    </w:p>
    <w:p w:rsidR="008A519E" w:rsidRDefault="008A519E"/>
    <w:p w:rsidR="002B27E3" w:rsidRDefault="002B27E3" w:rsidP="002B27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География </w:t>
      </w:r>
    </w:p>
    <w:p w:rsidR="002B27E3" w:rsidRDefault="002B27E3" w:rsidP="002B27E3">
      <w:pPr>
        <w:rPr>
          <w:rFonts w:ascii="Times New Roman" w:hAnsi="Times New Roman"/>
          <w:b/>
          <w:sz w:val="28"/>
          <w:szCs w:val="28"/>
        </w:rPr>
      </w:pPr>
      <w:r w:rsidRPr="00747315">
        <w:rPr>
          <w:rFonts w:ascii="Times New Roman" w:hAnsi="Times New Roman"/>
          <w:b/>
          <w:sz w:val="28"/>
          <w:szCs w:val="28"/>
        </w:rPr>
        <w:t xml:space="preserve">9абв прочитать </w:t>
      </w:r>
      <w:r w:rsidRPr="0013197C">
        <w:rPr>
          <w:rFonts w:ascii="Times New Roman" w:hAnsi="Times New Roman"/>
          <w:b/>
          <w:sz w:val="28"/>
          <w:szCs w:val="28"/>
        </w:rPr>
        <w:t>§§35-37</w:t>
      </w:r>
      <w:r w:rsidRPr="0074731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47315">
        <w:rPr>
          <w:rFonts w:ascii="Times New Roman" w:hAnsi="Times New Roman"/>
          <w:b/>
          <w:sz w:val="28"/>
          <w:szCs w:val="28"/>
        </w:rPr>
        <w:t>тетради письменно выполнить задания:</w:t>
      </w:r>
    </w:p>
    <w:p w:rsidR="002B27E3" w:rsidRPr="00062A0D" w:rsidRDefault="002B27E3" w:rsidP="002B2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A0D">
        <w:rPr>
          <w:rFonts w:ascii="Times New Roman" w:hAnsi="Times New Roman"/>
          <w:sz w:val="24"/>
          <w:szCs w:val="24"/>
        </w:rPr>
        <w:t xml:space="preserve">Стр.157 вопр.№2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62A0D">
        <w:rPr>
          <w:rFonts w:ascii="Times New Roman" w:hAnsi="Times New Roman"/>
          <w:sz w:val="24"/>
          <w:szCs w:val="24"/>
        </w:rPr>
        <w:t xml:space="preserve"> стр.160 вопр.№2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62A0D">
        <w:rPr>
          <w:rFonts w:ascii="Times New Roman" w:hAnsi="Times New Roman"/>
          <w:sz w:val="24"/>
          <w:szCs w:val="24"/>
        </w:rPr>
        <w:t xml:space="preserve">стр. 165 вопр.№1   </w:t>
      </w:r>
    </w:p>
    <w:p w:rsidR="00482382" w:rsidRDefault="00482382" w:rsidP="00482382">
      <w:pPr>
        <w:jc w:val="center"/>
        <w:rPr>
          <w:b/>
        </w:rPr>
      </w:pPr>
      <w:r>
        <w:rPr>
          <w:b/>
        </w:rPr>
        <w:t xml:space="preserve">Химия </w:t>
      </w:r>
    </w:p>
    <w:p w:rsidR="00482382" w:rsidRPr="00AE3138" w:rsidRDefault="00482382" w:rsidP="00482382">
      <w:pPr>
        <w:jc w:val="center"/>
        <w:rPr>
          <w:b/>
        </w:rPr>
      </w:pPr>
      <w:r w:rsidRPr="00AE3138">
        <w:rPr>
          <w:b/>
        </w:rPr>
        <w:t>Решение задач</w:t>
      </w:r>
      <w:r>
        <w:rPr>
          <w:b/>
        </w:rPr>
        <w:t xml:space="preserve"> 9 </w:t>
      </w:r>
      <w:proofErr w:type="spellStart"/>
      <w:r>
        <w:rPr>
          <w:b/>
        </w:rPr>
        <w:t>кл</w:t>
      </w:r>
      <w:proofErr w:type="spellEnd"/>
    </w:p>
    <w:p w:rsidR="00482382" w:rsidRDefault="00482382" w:rsidP="00482382">
      <w:r>
        <w:t>1.Смесь, состоящую из 1,48 г. гидроксида кальция и 3 г. сульфата аммония, нагрели до прекращения реакции. Сколько аммиака (в л.) образовалось?</w:t>
      </w:r>
    </w:p>
    <w:p w:rsidR="00482382" w:rsidRDefault="00482382" w:rsidP="00482382">
      <w:r>
        <w:t>2.Определить выход аммиака (в %), если известно, что при прохождении через колонну синтеза водорода массой 30 т. Получен аммиак массой 160 т.</w:t>
      </w:r>
    </w:p>
    <w:p w:rsidR="00482382" w:rsidRDefault="00482382" w:rsidP="00482382">
      <w:r>
        <w:lastRenderedPageBreak/>
        <w:t>3.Смесь, состоящую из 2 г. гидроксида натрия и 4 г. хлорида аммония, нагрели до прекращения реакции. Сколько хлорида натрия (в г.) при этом получилось?</w:t>
      </w:r>
    </w:p>
    <w:p w:rsidR="00482382" w:rsidRDefault="00482382" w:rsidP="00482382">
      <w:r>
        <w:t>4.При полном растворении 3,2 г. меди в азотной концентрированной кислоте практически выделилось 3 г. оксида азота (IV). Какова массовая доля (в %) это составляет от теоретически возможного выхода?</w:t>
      </w:r>
    </w:p>
    <w:p w:rsidR="00482382" w:rsidRPr="00A11ED2" w:rsidRDefault="00482382" w:rsidP="00482382">
      <w:pPr>
        <w:shd w:val="clear" w:color="auto" w:fill="FFFFFF"/>
        <w:spacing w:after="0" w:line="360" w:lineRule="auto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</w:t>
      </w:r>
      <w:r w:rsidRPr="00A11ED2">
        <w:rPr>
          <w:rFonts w:eastAsia="Times New Roman"/>
          <w:color w:val="000000"/>
          <w:szCs w:val="28"/>
          <w:lang w:eastAsia="ru-RU"/>
        </w:rPr>
        <w:t xml:space="preserve">. </w:t>
      </w:r>
      <w:r>
        <w:rPr>
          <w:rFonts w:eastAsia="Times New Roman"/>
          <w:color w:val="000000"/>
          <w:szCs w:val="28"/>
          <w:lang w:eastAsia="ru-RU"/>
        </w:rPr>
        <w:t>Закончить уравнения реакций и с</w:t>
      </w:r>
      <w:r w:rsidRPr="00A11ED2">
        <w:rPr>
          <w:rFonts w:eastAsia="Times New Roman"/>
          <w:color w:val="000000"/>
          <w:szCs w:val="28"/>
          <w:lang w:eastAsia="ru-RU"/>
        </w:rPr>
        <w:t>оставить электронный баланс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482382" w:rsidRPr="00471135" w:rsidRDefault="00482382" w:rsidP="00482382">
      <w:pPr>
        <w:shd w:val="clear" w:color="auto" w:fill="FFFFFF"/>
        <w:spacing w:after="0" w:line="360" w:lineRule="auto"/>
        <w:contextualSpacing/>
        <w:rPr>
          <w:rFonts w:eastAsia="Times New Roman"/>
          <w:color w:val="000000"/>
          <w:szCs w:val="28"/>
          <w:vertAlign w:val="subscript"/>
          <w:lang w:val="en-US" w:eastAsia="ru-RU"/>
        </w:rPr>
      </w:pPr>
      <w:r w:rsidRPr="00A11ED2">
        <w:rPr>
          <w:rFonts w:eastAsia="Times New Roman"/>
          <w:color w:val="000000"/>
          <w:szCs w:val="28"/>
          <w:lang w:val="en-US" w:eastAsia="ru-RU"/>
        </w:rPr>
        <w:t xml:space="preserve">S + </w:t>
      </w:r>
      <w:proofErr w:type="gramStart"/>
      <w:r w:rsidRPr="00A11ED2">
        <w:rPr>
          <w:rFonts w:eastAsia="Times New Roman"/>
          <w:color w:val="000000"/>
          <w:szCs w:val="28"/>
          <w:lang w:val="en-US" w:eastAsia="ru-RU"/>
        </w:rPr>
        <w:t>6HNO</w:t>
      </w:r>
      <w:r w:rsidRPr="00A11ED2">
        <w:rPr>
          <w:rFonts w:eastAsia="Times New Roman"/>
          <w:color w:val="000000"/>
          <w:szCs w:val="28"/>
          <w:vertAlign w:val="subscript"/>
          <w:lang w:val="en-US" w:eastAsia="ru-RU"/>
        </w:rPr>
        <w:t>3(</w:t>
      </w:r>
      <w:proofErr w:type="gramEnd"/>
      <w:r w:rsidRPr="00A11ED2">
        <w:rPr>
          <w:rFonts w:eastAsia="Times New Roman"/>
          <w:color w:val="000000"/>
          <w:szCs w:val="28"/>
          <w:vertAlign w:val="subscript"/>
          <w:lang w:val="en-US" w:eastAsia="ru-RU"/>
        </w:rPr>
        <w:t>k</w:t>
      </w:r>
      <w:r w:rsidRPr="00471135">
        <w:rPr>
          <w:rFonts w:eastAsia="Times New Roman"/>
          <w:color w:val="000000"/>
          <w:szCs w:val="28"/>
          <w:vertAlign w:val="subscript"/>
          <w:lang w:val="en-US" w:eastAsia="ru-RU"/>
        </w:rPr>
        <w:t xml:space="preserve">) </w:t>
      </w:r>
      <w:r w:rsidRPr="00471135">
        <w:rPr>
          <w:rFonts w:eastAsia="Times New Roman"/>
          <w:color w:val="000000"/>
          <w:szCs w:val="28"/>
          <w:lang w:val="en-US" w:eastAsia="ru-RU"/>
        </w:rPr>
        <w:t>→</w:t>
      </w:r>
    </w:p>
    <w:p w:rsidR="00482382" w:rsidRPr="00A11ED2" w:rsidRDefault="00482382" w:rsidP="00482382">
      <w:pPr>
        <w:shd w:val="clear" w:color="auto" w:fill="FFFFFF"/>
        <w:tabs>
          <w:tab w:val="left" w:pos="3945"/>
        </w:tabs>
        <w:spacing w:after="0" w:line="360" w:lineRule="auto"/>
        <w:contextualSpacing/>
        <w:rPr>
          <w:rFonts w:eastAsia="Times New Roman"/>
          <w:color w:val="000000"/>
          <w:szCs w:val="28"/>
          <w:lang w:val="en-US" w:eastAsia="ru-RU"/>
        </w:rPr>
      </w:pPr>
      <w:r w:rsidRPr="00A11ED2">
        <w:rPr>
          <w:rFonts w:eastAsia="Times New Roman"/>
          <w:color w:val="000000"/>
          <w:szCs w:val="28"/>
          <w:lang w:val="en-US" w:eastAsia="ru-RU"/>
        </w:rPr>
        <w:t>4NH</w:t>
      </w:r>
      <w:r w:rsidRPr="00A11ED2">
        <w:rPr>
          <w:rFonts w:eastAsia="Times New Roman"/>
          <w:color w:val="000000"/>
          <w:szCs w:val="28"/>
          <w:vertAlign w:val="subscript"/>
          <w:lang w:val="en-US" w:eastAsia="ru-RU"/>
        </w:rPr>
        <w:t>3</w:t>
      </w:r>
      <w:r w:rsidRPr="00A11ED2">
        <w:rPr>
          <w:rFonts w:eastAsia="Times New Roman"/>
          <w:color w:val="000000"/>
          <w:szCs w:val="28"/>
          <w:lang w:val="en-US" w:eastAsia="ru-RU"/>
        </w:rPr>
        <w:t xml:space="preserve"> + 5O</w:t>
      </w:r>
      <w:r w:rsidRPr="00A11ED2">
        <w:rPr>
          <w:rFonts w:eastAsia="Times New Roman"/>
          <w:color w:val="000000"/>
          <w:szCs w:val="28"/>
          <w:vertAlign w:val="subscript"/>
          <w:lang w:val="en-US" w:eastAsia="ru-RU"/>
        </w:rPr>
        <w:t>2</w:t>
      </w:r>
      <w:r w:rsidRPr="00471135">
        <w:rPr>
          <w:rFonts w:eastAsia="Times New Roman"/>
          <w:color w:val="000000"/>
          <w:szCs w:val="28"/>
          <w:vertAlign w:val="subscript"/>
          <w:lang w:val="en-US" w:eastAsia="ru-RU"/>
        </w:rPr>
        <w:t xml:space="preserve"> </w:t>
      </w:r>
      <w:r w:rsidRPr="00471135">
        <w:rPr>
          <w:rFonts w:eastAsia="Times New Roman"/>
          <w:color w:val="000000"/>
          <w:szCs w:val="28"/>
          <w:lang w:val="en-US" w:eastAsia="ru-RU"/>
        </w:rPr>
        <w:t>→</w:t>
      </w:r>
      <w:r>
        <w:rPr>
          <w:rFonts w:eastAsia="Times New Roman"/>
          <w:color w:val="000000"/>
          <w:szCs w:val="28"/>
          <w:lang w:val="en-US" w:eastAsia="ru-RU"/>
        </w:rPr>
        <w:tab/>
      </w:r>
    </w:p>
    <w:p w:rsidR="00482382" w:rsidRPr="00471135" w:rsidRDefault="00482382" w:rsidP="00482382">
      <w:pPr>
        <w:shd w:val="clear" w:color="auto" w:fill="FFFFFF"/>
        <w:spacing w:after="0" w:line="360" w:lineRule="auto"/>
        <w:contextualSpacing/>
        <w:rPr>
          <w:rFonts w:eastAsia="Times New Roman"/>
          <w:color w:val="000000"/>
          <w:szCs w:val="28"/>
          <w:lang w:val="en-US" w:eastAsia="ru-RU"/>
        </w:rPr>
      </w:pPr>
      <w:r w:rsidRPr="00A11ED2">
        <w:rPr>
          <w:rFonts w:eastAsia="Times New Roman"/>
          <w:color w:val="000000"/>
          <w:szCs w:val="28"/>
          <w:lang w:val="en-US" w:eastAsia="ru-RU"/>
        </w:rPr>
        <w:t xml:space="preserve">3Cu + </w:t>
      </w:r>
      <w:proofErr w:type="gramStart"/>
      <w:r w:rsidRPr="00A11ED2">
        <w:rPr>
          <w:rFonts w:eastAsia="Times New Roman"/>
          <w:color w:val="000000"/>
          <w:szCs w:val="28"/>
          <w:lang w:val="en-US" w:eastAsia="ru-RU"/>
        </w:rPr>
        <w:t>8HNO</w:t>
      </w:r>
      <w:r w:rsidRPr="00A11ED2">
        <w:rPr>
          <w:rFonts w:eastAsia="Times New Roman"/>
          <w:color w:val="000000"/>
          <w:szCs w:val="28"/>
          <w:vertAlign w:val="subscript"/>
          <w:lang w:val="en-US" w:eastAsia="ru-RU"/>
        </w:rPr>
        <w:t>3(</w:t>
      </w:r>
      <w:proofErr w:type="gramEnd"/>
      <w:r w:rsidRPr="00A11ED2">
        <w:rPr>
          <w:rFonts w:eastAsia="Times New Roman"/>
          <w:color w:val="000000"/>
          <w:szCs w:val="28"/>
          <w:vertAlign w:val="subscript"/>
          <w:lang w:val="en-US" w:eastAsia="ru-RU"/>
        </w:rPr>
        <w:t>p)</w:t>
      </w:r>
      <w:r w:rsidRPr="00A11ED2">
        <w:rPr>
          <w:rFonts w:eastAsia="Times New Roman"/>
          <w:color w:val="000000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szCs w:val="28"/>
          <w:lang w:val="en-US" w:eastAsia="ru-RU"/>
        </w:rPr>
        <w:t>→</w:t>
      </w:r>
    </w:p>
    <w:p w:rsidR="00482382" w:rsidRPr="00471135" w:rsidRDefault="00482382" w:rsidP="00482382">
      <w:pPr>
        <w:shd w:val="clear" w:color="auto" w:fill="FFFFFF"/>
        <w:spacing w:after="0" w:line="360" w:lineRule="auto"/>
        <w:contextualSpacing/>
        <w:rPr>
          <w:rFonts w:eastAsia="Times New Roman"/>
          <w:color w:val="000000"/>
          <w:szCs w:val="28"/>
          <w:lang w:val="en-US" w:eastAsia="ru-RU"/>
        </w:rPr>
      </w:pPr>
      <w:r w:rsidRPr="00A11ED2">
        <w:rPr>
          <w:rFonts w:eastAsia="Times New Roman"/>
          <w:color w:val="000000"/>
          <w:szCs w:val="28"/>
          <w:lang w:val="en-US" w:eastAsia="ru-RU"/>
        </w:rPr>
        <w:t>3NO</w:t>
      </w:r>
      <w:r w:rsidRPr="00A11ED2">
        <w:rPr>
          <w:rFonts w:eastAsia="Times New Roman"/>
          <w:color w:val="000000"/>
          <w:szCs w:val="28"/>
          <w:vertAlign w:val="subscript"/>
          <w:lang w:val="en-US" w:eastAsia="ru-RU"/>
        </w:rPr>
        <w:t>2</w:t>
      </w:r>
      <w:r w:rsidRPr="00A11ED2">
        <w:rPr>
          <w:rFonts w:eastAsia="Times New Roman"/>
          <w:color w:val="000000"/>
          <w:szCs w:val="28"/>
          <w:lang w:val="en-US" w:eastAsia="ru-RU"/>
        </w:rPr>
        <w:t xml:space="preserve"> + H</w:t>
      </w:r>
      <w:r w:rsidRPr="00A11ED2">
        <w:rPr>
          <w:rFonts w:eastAsia="Times New Roman"/>
          <w:color w:val="000000"/>
          <w:szCs w:val="28"/>
          <w:vertAlign w:val="subscript"/>
          <w:lang w:val="en-US" w:eastAsia="ru-RU"/>
        </w:rPr>
        <w:t>2</w:t>
      </w:r>
      <w:r w:rsidRPr="00A11ED2">
        <w:rPr>
          <w:rFonts w:eastAsia="Times New Roman"/>
          <w:color w:val="000000"/>
          <w:szCs w:val="28"/>
          <w:lang w:val="en-US" w:eastAsia="ru-RU"/>
        </w:rPr>
        <w:t xml:space="preserve">O </w:t>
      </w:r>
      <w:r>
        <w:rPr>
          <w:rFonts w:eastAsia="Times New Roman"/>
          <w:color w:val="000000"/>
          <w:szCs w:val="28"/>
          <w:lang w:val="en-US" w:eastAsia="ru-RU"/>
        </w:rPr>
        <w:t>→</w:t>
      </w:r>
    </w:p>
    <w:p w:rsidR="006D10B7" w:rsidRDefault="006D10B7" w:rsidP="006D10B7">
      <w:pPr>
        <w:rPr>
          <w:b/>
          <w:u w:val="single"/>
        </w:rPr>
      </w:pPr>
      <w:r w:rsidRPr="00D115DF">
        <w:rPr>
          <w:b/>
        </w:rPr>
        <w:t>9</w:t>
      </w:r>
      <w:r>
        <w:t xml:space="preserve">     </w:t>
      </w:r>
      <w:r w:rsidRPr="00582D73">
        <w:rPr>
          <w:b/>
          <w:u w:val="single"/>
        </w:rPr>
        <w:t>Новый учебник</w:t>
      </w:r>
    </w:p>
    <w:p w:rsidR="006D10B7" w:rsidRDefault="006D10B7" w:rsidP="006D10B7">
      <w:r>
        <w:t xml:space="preserve">       § 33 № 1,2,5,8 письменно в тетрадь   §34</w:t>
      </w:r>
      <w:r w:rsidRPr="00D115DF">
        <w:t xml:space="preserve"> </w:t>
      </w:r>
      <w:r>
        <w:t>№ 1,2,3,4,6 письменно в тетрадь</w:t>
      </w:r>
    </w:p>
    <w:p w:rsidR="006D10B7" w:rsidRDefault="006D10B7" w:rsidP="006D10B7">
      <w:r>
        <w:t xml:space="preserve">        Решение задач (см. приложение)</w:t>
      </w:r>
    </w:p>
    <w:p w:rsidR="006D10B7" w:rsidRPr="007C5074" w:rsidRDefault="006D10B7" w:rsidP="006D10B7">
      <w:pPr>
        <w:rPr>
          <w:b/>
          <w:u w:val="single"/>
        </w:rPr>
      </w:pPr>
      <w:r>
        <w:rPr>
          <w:b/>
        </w:rPr>
        <w:t xml:space="preserve">        </w:t>
      </w:r>
      <w:r w:rsidRPr="007C5074">
        <w:rPr>
          <w:b/>
          <w:u w:val="single"/>
        </w:rPr>
        <w:t>Старый учебник</w:t>
      </w:r>
    </w:p>
    <w:p w:rsidR="006D10B7" w:rsidRDefault="006D10B7" w:rsidP="006D10B7">
      <w:r>
        <w:t xml:space="preserve">       § 29 № 1,2,5,8 письменно в тетрадь   §30</w:t>
      </w:r>
      <w:r w:rsidRPr="00D115DF">
        <w:t xml:space="preserve"> </w:t>
      </w:r>
      <w:r>
        <w:t>№ 1,2,3,4,6 письменно в тетрадь</w:t>
      </w:r>
    </w:p>
    <w:p w:rsidR="006D10B7" w:rsidRDefault="006D10B7" w:rsidP="006D10B7">
      <w:r>
        <w:t xml:space="preserve">        Решение задач (см. приложение)</w:t>
      </w:r>
    </w:p>
    <w:p w:rsidR="007E3730" w:rsidRDefault="007E3730" w:rsidP="007E3730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</w:rPr>
        <w:t>Английский язык</w:t>
      </w:r>
    </w:p>
    <w:p w:rsidR="007E3730" w:rsidRDefault="007E3730" w:rsidP="007E3730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9б, 9в, 9и, 9м -  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№2: письменно упр. № 92, 106,  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№3: перевод упражнения № 3, 8</w:t>
      </w:r>
    </w:p>
    <w:bookmarkEnd w:id="0"/>
    <w:p w:rsidR="002B27E3" w:rsidRDefault="002B27E3"/>
    <w:sectPr w:rsidR="002B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E9"/>
    <w:rsid w:val="00082022"/>
    <w:rsid w:val="001303E9"/>
    <w:rsid w:val="002B27E3"/>
    <w:rsid w:val="003A7331"/>
    <w:rsid w:val="00482382"/>
    <w:rsid w:val="004936C4"/>
    <w:rsid w:val="004B1919"/>
    <w:rsid w:val="004B77C1"/>
    <w:rsid w:val="005C061D"/>
    <w:rsid w:val="006D10B7"/>
    <w:rsid w:val="007E3730"/>
    <w:rsid w:val="008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DIV</cp:lastModifiedBy>
  <cp:revision>10</cp:revision>
  <dcterms:created xsi:type="dcterms:W3CDTF">2019-02-01T09:14:00Z</dcterms:created>
  <dcterms:modified xsi:type="dcterms:W3CDTF">2019-02-02T08:30:00Z</dcterms:modified>
</cp:coreProperties>
</file>