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C8" w:rsidRPr="00275DC4" w:rsidRDefault="00146CD0" w:rsidP="00275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DC4">
        <w:rPr>
          <w:rFonts w:ascii="Times New Roman" w:hAnsi="Times New Roman" w:cs="Times New Roman"/>
          <w:b/>
          <w:sz w:val="24"/>
          <w:szCs w:val="24"/>
        </w:rPr>
        <w:t>Краткие аннотации по предметам, изучаемым в старшей (профильной) школе</w:t>
      </w:r>
    </w:p>
    <w:p w:rsidR="00275DC4" w:rsidRPr="00275DC4" w:rsidRDefault="00275DC4" w:rsidP="00275DC4">
      <w:pPr>
        <w:tabs>
          <w:tab w:val="left" w:pos="46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b/>
          <w:sz w:val="24"/>
          <w:szCs w:val="24"/>
        </w:rPr>
        <w:t>«Русский язык и литература»</w:t>
      </w:r>
      <w:r w:rsidR="009716A3">
        <w:rPr>
          <w:rFonts w:ascii="Times New Roman" w:hAnsi="Times New Roman" w:cs="Times New Roman"/>
          <w:sz w:val="24"/>
          <w:szCs w:val="24"/>
        </w:rPr>
        <w:t xml:space="preserve"> </w:t>
      </w:r>
      <w:r w:rsidRPr="00275DC4">
        <w:rPr>
          <w:rFonts w:ascii="Times New Roman" w:eastAsia="Calibri" w:hAnsi="Times New Roman" w:cs="Times New Roman"/>
          <w:sz w:val="24"/>
          <w:szCs w:val="24"/>
        </w:rPr>
        <w:t>(базовый уровень) – требования к предметным результатам освоения базового ку</w:t>
      </w:r>
      <w:r w:rsidR="009716A3">
        <w:rPr>
          <w:rFonts w:ascii="Times New Roman" w:hAnsi="Times New Roman" w:cs="Times New Roman"/>
          <w:sz w:val="24"/>
          <w:szCs w:val="24"/>
        </w:rPr>
        <w:t>рса русского языка и литературы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должны отражать: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1)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понятий о нормах русского, родного литературного языка и применение знаний о них в речевой практике; 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2) владение навыками самоанализа и самооценки на основе наблюдений за собственной речью; </w:t>
      </w:r>
    </w:p>
    <w:p w:rsidR="00275DC4" w:rsidRPr="00275DC4" w:rsidRDefault="00275DC4" w:rsidP="00275DC4">
      <w:pPr>
        <w:tabs>
          <w:tab w:val="left" w:pos="1276"/>
          <w:tab w:val="left" w:pos="4432"/>
          <w:tab w:val="left" w:pos="935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3) владение умением анализировать текст с точки зрения наличия в нём явной и скрытой, основной и второстепенной информации;</w:t>
      </w:r>
    </w:p>
    <w:p w:rsidR="00275DC4" w:rsidRPr="00275DC4" w:rsidRDefault="00275DC4" w:rsidP="00275DC4">
      <w:pPr>
        <w:tabs>
          <w:tab w:val="left" w:pos="1276"/>
          <w:tab w:val="left" w:pos="4432"/>
          <w:tab w:val="left" w:pos="935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4) владение умением представлять тексты в виде тезисов, конспектов, аннотаций, рефератов, сочинений различных жанров;</w:t>
      </w:r>
    </w:p>
    <w:p w:rsidR="00275DC4" w:rsidRPr="00275DC4" w:rsidRDefault="00275DC4" w:rsidP="00275DC4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5) 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 </w:t>
      </w:r>
    </w:p>
    <w:p w:rsidR="00275DC4" w:rsidRPr="00275DC4" w:rsidRDefault="00275DC4" w:rsidP="00275DC4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6)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представлений об изобразительно-выр</w:t>
      </w:r>
      <w:r w:rsidR="008B5314">
        <w:rPr>
          <w:rFonts w:ascii="Times New Roman" w:hAnsi="Times New Roman" w:cs="Times New Roman"/>
          <w:sz w:val="24"/>
          <w:szCs w:val="24"/>
        </w:rPr>
        <w:t>азительных возможностях русского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языка; </w:t>
      </w:r>
    </w:p>
    <w:p w:rsidR="00275DC4" w:rsidRPr="00275DC4" w:rsidRDefault="00275DC4" w:rsidP="00275DC4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7)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умений учитывать исторический, историко-культурный контекст и конте</w:t>
      </w:r>
      <w:proofErr w:type="gramStart"/>
      <w:r w:rsidRPr="00275DC4">
        <w:rPr>
          <w:rFonts w:ascii="Times New Roman" w:eastAsia="Calibri" w:hAnsi="Times New Roman" w:cs="Times New Roman"/>
          <w:sz w:val="24"/>
          <w:szCs w:val="24"/>
        </w:rPr>
        <w:t>кст тв</w:t>
      </w:r>
      <w:proofErr w:type="gramEnd"/>
      <w:r w:rsidRPr="00275DC4">
        <w:rPr>
          <w:rFonts w:ascii="Times New Roman" w:eastAsia="Calibri" w:hAnsi="Times New Roman" w:cs="Times New Roman"/>
          <w:sz w:val="24"/>
          <w:szCs w:val="24"/>
        </w:rPr>
        <w:t>орчества писателя в процессе анализа художественного произведения;</w:t>
      </w:r>
    </w:p>
    <w:p w:rsidR="00275DC4" w:rsidRPr="00275DC4" w:rsidRDefault="00275DC4" w:rsidP="00275DC4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8) способность выявлять в художественных текстах образы, темы и проблемы и выражать своё отношение к ним в развёрнутых аргументированных устных и письменных высказываниях;</w:t>
      </w:r>
    </w:p>
    <w:p w:rsidR="00275DC4" w:rsidRPr="00275DC4" w:rsidRDefault="00275DC4" w:rsidP="00275DC4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9) владение навыками анализа художественных произведений с учётом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275DC4" w:rsidRPr="00275DC4" w:rsidRDefault="00275DC4" w:rsidP="00275DC4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10)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представлений о системе стилей языка художественной литературы. </w:t>
      </w:r>
    </w:p>
    <w:p w:rsidR="00275DC4" w:rsidRPr="00275DC4" w:rsidRDefault="00275DC4" w:rsidP="00275DC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314">
        <w:rPr>
          <w:rFonts w:ascii="Times New Roman" w:eastAsia="Calibri" w:hAnsi="Times New Roman" w:cs="Times New Roman"/>
          <w:b/>
          <w:sz w:val="24"/>
          <w:szCs w:val="24"/>
        </w:rPr>
        <w:t>«Русский язык и литература»</w:t>
      </w:r>
      <w:r w:rsidR="008B5314" w:rsidRPr="008B5314">
        <w:rPr>
          <w:rFonts w:ascii="Times New Roman" w:hAnsi="Times New Roman" w:cs="Times New Roman"/>
          <w:b/>
          <w:sz w:val="24"/>
          <w:szCs w:val="24"/>
        </w:rPr>
        <w:t xml:space="preserve"> (профиль</w:t>
      </w:r>
      <w:r w:rsidRPr="008B5314">
        <w:rPr>
          <w:rFonts w:ascii="Times New Roman" w:eastAsia="Calibri" w:hAnsi="Times New Roman" w:cs="Times New Roman"/>
          <w:b/>
          <w:sz w:val="24"/>
          <w:szCs w:val="24"/>
        </w:rPr>
        <w:t>ный уровень)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– требования к предметным результатам освоения углубленного курса русского языка и литературы должны включать требования к результатам освоения базового курса и дополнительно отражать:</w:t>
      </w:r>
    </w:p>
    <w:p w:rsidR="00275DC4" w:rsidRPr="00275DC4" w:rsidRDefault="00275DC4" w:rsidP="00275DC4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1)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лингвистике как части общечеловеческого гуманитарного знания;</w:t>
      </w:r>
    </w:p>
    <w:p w:rsidR="00275DC4" w:rsidRPr="00275DC4" w:rsidRDefault="00275DC4" w:rsidP="00275DC4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2)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представлений о языке как многофункциональной развивающейся системе, о стилистических ресурсах языка; </w:t>
      </w:r>
    </w:p>
    <w:p w:rsidR="00275DC4" w:rsidRPr="00275DC4" w:rsidRDefault="00275DC4" w:rsidP="00275DC4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lastRenderedPageBreak/>
        <w:t>3) владение знаниями о языковой норме, её функциях и вариантах, о нормах речевого поведения в различных сферах и ситуациях общения;</w:t>
      </w:r>
    </w:p>
    <w:p w:rsidR="00275DC4" w:rsidRPr="00275DC4" w:rsidRDefault="00275DC4" w:rsidP="00275DC4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4) владение умением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275DC4" w:rsidRPr="00275DC4" w:rsidRDefault="00275DC4" w:rsidP="00275DC4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5)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умений лингвистического анализа текстов разной функционально-стилевой и жанровой принадлежности; </w:t>
      </w:r>
    </w:p>
    <w:p w:rsidR="00275DC4" w:rsidRPr="00275DC4" w:rsidRDefault="00275DC4" w:rsidP="00275DC4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6) владение различными приёмами редактирования текстов; </w:t>
      </w:r>
    </w:p>
    <w:p w:rsidR="00275DC4" w:rsidRPr="00275DC4" w:rsidRDefault="00275DC4" w:rsidP="00275DC4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7)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умений проводить лингвистический эксперимент и использовать его результаты в процессе практической речевой деятельности;</w:t>
      </w:r>
    </w:p>
    <w:p w:rsidR="00275DC4" w:rsidRPr="00275DC4" w:rsidRDefault="00275DC4" w:rsidP="00275DC4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8) 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275DC4" w:rsidRPr="00275DC4" w:rsidRDefault="00275DC4" w:rsidP="00275DC4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9) владение навыками комплексного филологического анализа художественного текста;</w:t>
      </w:r>
    </w:p>
    <w:p w:rsidR="00275DC4" w:rsidRPr="00275DC4" w:rsidRDefault="00275DC4" w:rsidP="00275DC4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10)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:rsidR="00275DC4" w:rsidRPr="00275DC4" w:rsidRDefault="00275DC4" w:rsidP="00275DC4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11) владение начальными навыками литературоведческого исследования 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историко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- и теоретико-литературного характера;</w:t>
      </w:r>
    </w:p>
    <w:p w:rsidR="00275DC4" w:rsidRPr="00275DC4" w:rsidRDefault="00275DC4" w:rsidP="00275DC4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12) умение оценивать художественную интерпретацию литературного произведения в произведениях других видов искусств (графика и живопись, театр, кино, музыка); </w:t>
      </w:r>
    </w:p>
    <w:p w:rsidR="00275DC4" w:rsidRPr="00275DC4" w:rsidRDefault="00275DC4" w:rsidP="00275DC4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13)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принципах основных направлений литературной критики. </w:t>
      </w:r>
    </w:p>
    <w:p w:rsidR="00275DC4" w:rsidRPr="00275DC4" w:rsidRDefault="00275DC4" w:rsidP="00275D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DC4">
        <w:rPr>
          <w:rFonts w:ascii="Times New Roman" w:eastAsia="Calibri" w:hAnsi="Times New Roman" w:cs="Times New Roman"/>
          <w:b/>
          <w:sz w:val="24"/>
          <w:szCs w:val="24"/>
        </w:rPr>
        <w:t>«Иностранный язык»</w:t>
      </w:r>
      <w:r w:rsidRPr="00275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DC4">
        <w:rPr>
          <w:rFonts w:ascii="Times New Roman" w:eastAsia="Calibri" w:hAnsi="Times New Roman" w:cs="Times New Roman"/>
          <w:b/>
          <w:sz w:val="24"/>
          <w:szCs w:val="24"/>
        </w:rPr>
        <w:t>(базовый уровень)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– требования к предметным результатам освоения базового курса иностранного языка должны отражать:</w:t>
      </w:r>
    </w:p>
    <w:p w:rsidR="00275DC4" w:rsidRPr="00275DC4" w:rsidRDefault="00275DC4" w:rsidP="00275D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75DC4">
        <w:rPr>
          <w:rFonts w:ascii="Times New Roman" w:eastAsia="Calibri" w:hAnsi="Times New Roman" w:cs="Times New Roman"/>
          <w:sz w:val="24"/>
          <w:szCs w:val="24"/>
        </w:rPr>
        <w:t>1)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  <w:proofErr w:type="gramEnd"/>
    </w:p>
    <w:p w:rsidR="00275DC4" w:rsidRPr="00275DC4" w:rsidRDefault="00275DC4" w:rsidP="00275D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2) владение знаниями о 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социокультурной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 </w:t>
      </w:r>
    </w:p>
    <w:p w:rsidR="00275DC4" w:rsidRPr="00275DC4" w:rsidRDefault="00275DC4" w:rsidP="00275D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3) достижение порогового уровня</w:t>
      </w:r>
      <w:r w:rsidRPr="00275D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владения иностранным языком, позволяющего выпускникам общаться в устной и письменной </w:t>
      </w:r>
      <w:proofErr w:type="gramStart"/>
      <w:r w:rsidRPr="00275DC4">
        <w:rPr>
          <w:rFonts w:ascii="Times New Roman" w:eastAsia="Calibri" w:hAnsi="Times New Roman" w:cs="Times New Roman"/>
          <w:sz w:val="24"/>
          <w:szCs w:val="24"/>
        </w:rPr>
        <w:t>формах</w:t>
      </w:r>
      <w:proofErr w:type="gram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как с 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lastRenderedPageBreak/>
        <w:t>4)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275DC4" w:rsidRPr="00275DC4" w:rsidRDefault="00275DC4" w:rsidP="00275D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b/>
          <w:sz w:val="24"/>
          <w:szCs w:val="24"/>
        </w:rPr>
        <w:t>«Иностранный язык»</w:t>
      </w:r>
      <w:r w:rsidRPr="00275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6A3">
        <w:rPr>
          <w:rFonts w:ascii="Times New Roman" w:hAnsi="Times New Roman" w:cs="Times New Roman"/>
          <w:b/>
          <w:sz w:val="24"/>
          <w:szCs w:val="24"/>
        </w:rPr>
        <w:t>(профиль</w:t>
      </w:r>
      <w:r w:rsidRPr="00275DC4">
        <w:rPr>
          <w:rFonts w:ascii="Times New Roman" w:eastAsia="Calibri" w:hAnsi="Times New Roman" w:cs="Times New Roman"/>
          <w:b/>
          <w:sz w:val="24"/>
          <w:szCs w:val="24"/>
        </w:rPr>
        <w:t>ный уровень)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–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отражать:</w:t>
      </w:r>
    </w:p>
    <w:p w:rsidR="00275DC4" w:rsidRPr="00275DC4" w:rsidRDefault="00275DC4" w:rsidP="00275D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1) достижение уровня владения иностранным языком, превышающего пороговый, достаточного для делового общения в рамках выбранного профиля; </w:t>
      </w:r>
      <w:proofErr w:type="gramEnd"/>
    </w:p>
    <w:p w:rsidR="00275DC4" w:rsidRPr="00275DC4" w:rsidRDefault="00275DC4" w:rsidP="00275D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2)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умения перевода с иностранного языка на русский при работе с несложными текстами в русле выбранного профиля;</w:t>
      </w:r>
    </w:p>
    <w:p w:rsidR="00275DC4" w:rsidRPr="00275DC4" w:rsidRDefault="00275DC4" w:rsidP="00275D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3) владение иностранным языком как одним из средств формирования учебно-исследовательских умений, расширения своих знаний в других предметных областях.</w:t>
      </w:r>
    </w:p>
    <w:p w:rsidR="00275DC4" w:rsidRPr="00275DC4" w:rsidRDefault="00275DC4" w:rsidP="00275D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DC4">
        <w:rPr>
          <w:rFonts w:ascii="Times New Roman" w:eastAsia="Calibri" w:hAnsi="Times New Roman" w:cs="Times New Roman"/>
          <w:b/>
          <w:sz w:val="24"/>
          <w:szCs w:val="24"/>
        </w:rPr>
        <w:t>«История» (базовый уровень)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– требования к предметным результатам освоения базового курса истории должны отражать: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1)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2) владение комплексом знаний об истории России и человечества в целом, представлениями об общем и особенном в мировом историческом процессе; 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3)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умений применять исторические знания в профессиональной и общественной деятельности, поликультурном общении;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4) владение навыками проектной деятельности и исторической реконструкции с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>привлечением различных источников;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5)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умений вести диалог, обосновывать свою точку зрения в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>дискуссии по исторической тематике.</w:t>
      </w:r>
    </w:p>
    <w:p w:rsidR="00275DC4" w:rsidRPr="00275DC4" w:rsidRDefault="00275DC4" w:rsidP="00275D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b/>
          <w:sz w:val="24"/>
          <w:szCs w:val="24"/>
        </w:rPr>
        <w:t>«История»</w:t>
      </w:r>
      <w:r w:rsidR="009716A3">
        <w:rPr>
          <w:rFonts w:ascii="Times New Roman" w:hAnsi="Times New Roman" w:cs="Times New Roman"/>
          <w:b/>
          <w:sz w:val="24"/>
          <w:szCs w:val="24"/>
        </w:rPr>
        <w:t xml:space="preserve"> (профиль</w:t>
      </w:r>
      <w:r w:rsidRPr="00275DC4">
        <w:rPr>
          <w:rFonts w:ascii="Times New Roman" w:eastAsia="Calibri" w:hAnsi="Times New Roman" w:cs="Times New Roman"/>
          <w:b/>
          <w:sz w:val="24"/>
          <w:szCs w:val="24"/>
        </w:rPr>
        <w:t>ный уровень)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–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отражать: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1)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знаний о месте и роли исторической науки в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>системе научных дисциплин, представлений об историографии;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2) владение системными историческими знаниями, понимание места и роли России в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>мировой истории;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3) владение приёмами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4)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умений оценивать различные исторические версии.</w:t>
      </w:r>
    </w:p>
    <w:p w:rsidR="00275DC4" w:rsidRPr="00275DC4" w:rsidRDefault="00275DC4" w:rsidP="00275DC4">
      <w:pPr>
        <w:pStyle w:val="1"/>
        <w:ind w:left="0" w:firstLine="0"/>
        <w:rPr>
          <w:lang w:val="ru-RU"/>
        </w:rPr>
      </w:pPr>
      <w:r w:rsidRPr="00275DC4">
        <w:rPr>
          <w:b/>
          <w:lang w:val="ru-RU"/>
        </w:rPr>
        <w:lastRenderedPageBreak/>
        <w:t xml:space="preserve">«Обществознание» (базовый уровень) </w:t>
      </w:r>
      <w:r w:rsidRPr="00275DC4">
        <w:rPr>
          <w:lang w:val="ru-RU"/>
        </w:rPr>
        <w:t>– требования к предметным результатам освоения интегрированного учебного предмета «Обществознание» должны отражать: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1)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знаний об обществе как целостной развивающейся системе в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>единстве и взаимодействии его основных сфер и институтов;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2) владение базовым понятийным аппаратом социальных наук;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3) 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4)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5)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методах познания социальных явлений и процессов;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6) владение умениями применять полученные знания в повседневной жизни, прогнозировать последствия принимаемых решений;</w:t>
      </w:r>
    </w:p>
    <w:p w:rsid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7)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целью объяснения и оценки разнообразных явлений и процессов общественного развития. </w:t>
      </w:r>
    </w:p>
    <w:p w:rsidR="009716A3" w:rsidRDefault="009716A3" w:rsidP="00275DC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b/>
          <w:sz w:val="24"/>
          <w:szCs w:val="24"/>
        </w:rPr>
        <w:t>«Обществознание»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(профильный</w:t>
      </w:r>
      <w:r w:rsidRPr="00275DC4">
        <w:rPr>
          <w:rFonts w:ascii="Times New Roman" w:eastAsia="Calibri" w:hAnsi="Times New Roman" w:cs="Times New Roman"/>
          <w:b/>
          <w:sz w:val="24"/>
          <w:szCs w:val="24"/>
        </w:rPr>
        <w:t xml:space="preserve"> уровень)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требования к предметным результатам освоения профильного курса обществознания должны отражать:</w:t>
      </w:r>
    </w:p>
    <w:p w:rsidR="009716A3" w:rsidRPr="00275DC4" w:rsidRDefault="009716A3" w:rsidP="009716A3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1)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знаний об обществе как целостной развивающейся системе в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>единстве и взаимодействии его основных сфер и институтов;</w:t>
      </w:r>
    </w:p>
    <w:p w:rsidR="009716A3" w:rsidRPr="00275DC4" w:rsidRDefault="009716A3" w:rsidP="009716A3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 владение </w:t>
      </w:r>
      <w:r w:rsidRPr="00275DC4">
        <w:rPr>
          <w:rFonts w:ascii="Times New Roman" w:eastAsia="Calibri" w:hAnsi="Times New Roman" w:cs="Times New Roman"/>
          <w:sz w:val="24"/>
          <w:szCs w:val="24"/>
        </w:rPr>
        <w:t>понятийным аппаратом социальных наук;</w:t>
      </w:r>
    </w:p>
    <w:p w:rsidR="009716A3" w:rsidRPr="00275DC4" w:rsidRDefault="009716A3" w:rsidP="009716A3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3) 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9716A3" w:rsidRPr="00275DC4" w:rsidRDefault="009716A3" w:rsidP="009716A3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4)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9716A3" w:rsidRPr="00275DC4" w:rsidRDefault="009716A3" w:rsidP="009716A3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5)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методах познания социальных явлений и процессов;</w:t>
      </w:r>
    </w:p>
    <w:p w:rsidR="009716A3" w:rsidRPr="00275DC4" w:rsidRDefault="009716A3" w:rsidP="009716A3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6) владение умениями применять полученные знания в повседневной жизни, прогнозировать последствия принимаемых решений;</w:t>
      </w:r>
    </w:p>
    <w:p w:rsidR="009716A3" w:rsidRPr="009716A3" w:rsidRDefault="009716A3" w:rsidP="009716A3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7)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целью объяснения и оценки разнообразных явлений и процессов общественного развития. </w:t>
      </w:r>
    </w:p>
    <w:p w:rsidR="00275DC4" w:rsidRPr="00275DC4" w:rsidRDefault="00275DC4" w:rsidP="00275D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b/>
          <w:sz w:val="24"/>
          <w:szCs w:val="24"/>
        </w:rPr>
        <w:t>«География» (базовый уровень)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– требования к предметным результатам освоения базового курса географии должны отражать: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lastRenderedPageBreak/>
        <w:t>1)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>владение представлениями о современной географической науке, её участии в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>решении важнейших проблем человечества;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2)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>владение географическим мышлением  для определения географических аспектов природных, социально-экономических и экологических процессов и проблем;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3)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>географическом пространстве;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4)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>владение умениями проведения наблюдений за отдельными географическими объектами, процессами и явлениями, их изменениями в результате природных и антропогенных воздействий;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5) 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6) владение умениями географического анализа и интерпретации разнообразной информации;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7) 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 изменению её условий;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8)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275DC4" w:rsidRPr="00275DC4" w:rsidRDefault="00275DC4" w:rsidP="00275DC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b/>
          <w:sz w:val="24"/>
          <w:szCs w:val="24"/>
        </w:rPr>
        <w:t>«География»</w:t>
      </w:r>
      <w:r w:rsidR="009716A3">
        <w:rPr>
          <w:rFonts w:ascii="Times New Roman" w:hAnsi="Times New Roman" w:cs="Times New Roman"/>
          <w:b/>
          <w:sz w:val="24"/>
          <w:szCs w:val="24"/>
        </w:rPr>
        <w:t xml:space="preserve"> (профильный уровень</w:t>
      </w:r>
      <w:r w:rsidRPr="00275DC4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5DC4">
        <w:rPr>
          <w:rFonts w:ascii="Times New Roman" w:eastAsia="Calibri" w:hAnsi="Times New Roman" w:cs="Times New Roman"/>
          <w:kern w:val="2"/>
          <w:sz w:val="24"/>
          <w:szCs w:val="24"/>
        </w:rPr>
        <w:t>– т</w:t>
      </w:r>
      <w:r w:rsidRPr="00275DC4">
        <w:rPr>
          <w:rFonts w:ascii="Times New Roman" w:eastAsia="Calibri" w:hAnsi="Times New Roman" w:cs="Times New Roman"/>
          <w:sz w:val="24"/>
          <w:szCs w:val="24"/>
        </w:rPr>
        <w:t>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отражать: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1)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знаний о составе современного комплекса географических наук, его специфике и месте в системе научных дисциплин, роли в решении современных научных и практических задач;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2) владение умениями применения географического мышления для вычленения и оценивания географических факторов, определяющих сущность и динамику важнейших природных, социально-экономических и экологических процессов; 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3)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комплекса знаний о целостности географического пространства как иерархии взаимосвязанных природно-общественных территориальных систем; 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4) владение умениями проводить учебные исследования, в том числе с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использованием простейшего моделирования и проектирования природных, социально-экономических и 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геоэкологических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явлений и процессов;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lastRenderedPageBreak/>
        <w:t>5) владение навыками картографической интерпретации природных, социально-экономических и экологических характеристик различных территорий;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6) владение умениями работать с 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геоинформационными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системами;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7) владение первичными умениями проводить географическую экспертизу разнообразных природных, социально-экономических и экологических процессов; 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8)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системы знаний об основных процессах, закономерностях и проблемах взаимодействия географической среды и общества, о географических подходах к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устойчивому развитию территорий. </w:t>
      </w:r>
    </w:p>
    <w:p w:rsidR="00275DC4" w:rsidRPr="00275DC4" w:rsidRDefault="00275DC4" w:rsidP="00275D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b/>
          <w:sz w:val="24"/>
          <w:szCs w:val="24"/>
        </w:rPr>
        <w:t>«Экономика» (базовый уровень)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– требования к предметным результатам освоения базового курса экономики должны отражать: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1)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системы знаний об экономической сфере в жизни общества; как пространстве, в котором осуществляется экономическая деятельность индивидов, семей, отдельных предприятий и государства; 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2) 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общества; 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уважительного отношения к чужой собственности;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3)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>общества в целом;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4)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 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5)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6)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>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заёмщика, акционера, наёмного работника, работодателя, налогоплательщика);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7)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 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8)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понимание места и роли России в современной мировой экономике; умение ориентироваться в текущих экономических событиях в России и в мире. </w:t>
      </w:r>
    </w:p>
    <w:p w:rsidR="00275DC4" w:rsidRPr="00275DC4" w:rsidRDefault="00275DC4" w:rsidP="00275DC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«Экономика»</w:t>
      </w:r>
      <w:r w:rsidR="009716A3">
        <w:rPr>
          <w:rFonts w:ascii="Times New Roman" w:hAnsi="Times New Roman" w:cs="Times New Roman"/>
          <w:b/>
          <w:sz w:val="24"/>
          <w:szCs w:val="24"/>
        </w:rPr>
        <w:t xml:space="preserve"> (профиль</w:t>
      </w:r>
      <w:r w:rsidRPr="00275DC4">
        <w:rPr>
          <w:rFonts w:ascii="Times New Roman" w:eastAsia="Calibri" w:hAnsi="Times New Roman" w:cs="Times New Roman"/>
          <w:b/>
          <w:sz w:val="24"/>
          <w:szCs w:val="24"/>
        </w:rPr>
        <w:t>ный уровень)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275DC4">
        <w:rPr>
          <w:rFonts w:ascii="Times New Roman" w:eastAsia="Calibri" w:hAnsi="Times New Roman" w:cs="Times New Roman"/>
          <w:kern w:val="2"/>
          <w:sz w:val="24"/>
          <w:szCs w:val="24"/>
        </w:rPr>
        <w:t>т</w:t>
      </w:r>
      <w:r w:rsidRPr="00275DC4">
        <w:rPr>
          <w:rFonts w:ascii="Times New Roman" w:eastAsia="Calibri" w:hAnsi="Times New Roman" w:cs="Times New Roman"/>
          <w:sz w:val="24"/>
          <w:szCs w:val="24"/>
        </w:rPr>
        <w:t>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отражать: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1)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представлений об экономической науке как системе теоретических и прикладных наук; особенностях её методологии и применимости экономического анализа в других социальных науках; понимание эволюции и сущности основных направлений современной экономической науки;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2)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владение системными экономическими знаниями, включая современные научные методы познания и опыт самостоятельной исследовательской деятельности в области экономики; 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3)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>владение приёмами работы со статистической, фактической и аналитической экономической информацией; умение самостоятельно анализировать и интерпретировать данные для решения теоретических и прикладных задач;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4)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умение оценивать и аргументировать собственную точку зрения по экономическим проблемам, различным аспектам социально-экономической политики государства; 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5)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системы знаний об институциональных преобразованиях российской экономики при переходе к рыночной системе, динамике основных макроэкономических показателей и современной ситуации в экономике России.</w:t>
      </w:r>
    </w:p>
    <w:p w:rsidR="00275DC4" w:rsidRPr="00275DC4" w:rsidRDefault="00275DC4" w:rsidP="00275DC4">
      <w:pPr>
        <w:tabs>
          <w:tab w:val="left" w:pos="113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b/>
          <w:sz w:val="24"/>
          <w:szCs w:val="24"/>
        </w:rPr>
        <w:t>«Право» (базовый уровень)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– требования к предметным результатам освоения базового курса права должны отражать: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1)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понятии государства, его функциях, механизме и формах; 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2)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владение знаниями о понятии права, источниках и нормах права, законности, правоотношениях; 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3)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>владение знаниями о правонарушениях и юридической ответственности;</w:t>
      </w:r>
    </w:p>
    <w:p w:rsidR="00275DC4" w:rsidRPr="00275DC4" w:rsidRDefault="00275DC4" w:rsidP="00275DC4">
      <w:pPr>
        <w:pStyle w:val="a3"/>
        <w:widowControl w:val="0"/>
        <w:tabs>
          <w:tab w:val="left" w:pos="1276"/>
        </w:tabs>
        <w:spacing w:after="0"/>
        <w:ind w:firstLine="709"/>
        <w:jc w:val="both"/>
        <w:rPr>
          <w:snapToGrid w:val="0"/>
        </w:rPr>
      </w:pPr>
      <w:r w:rsidRPr="00275DC4">
        <w:t>4)</w:t>
      </w:r>
      <w:r w:rsidRPr="00275DC4">
        <w:rPr>
          <w:lang w:val="en-US"/>
        </w:rPr>
        <w:t> </w:t>
      </w:r>
      <w:proofErr w:type="spellStart"/>
      <w:r w:rsidRPr="00275DC4">
        <w:t>сформированность</w:t>
      </w:r>
      <w:proofErr w:type="spellEnd"/>
      <w:r w:rsidRPr="00275DC4">
        <w:t xml:space="preserve">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</w:t>
      </w:r>
      <w:r w:rsidRPr="00275DC4">
        <w:rPr>
          <w:snapToGrid w:val="0"/>
        </w:rPr>
        <w:t>;</w:t>
      </w:r>
    </w:p>
    <w:p w:rsidR="00275DC4" w:rsidRPr="00275DC4" w:rsidRDefault="00275DC4" w:rsidP="00275DC4">
      <w:pPr>
        <w:pStyle w:val="a3"/>
        <w:widowControl w:val="0"/>
        <w:tabs>
          <w:tab w:val="left" w:pos="1276"/>
        </w:tabs>
        <w:spacing w:after="0"/>
        <w:ind w:firstLine="709"/>
        <w:jc w:val="both"/>
      </w:pPr>
      <w:r w:rsidRPr="00275DC4">
        <w:rPr>
          <w:snapToGrid w:val="0"/>
        </w:rPr>
        <w:t>5)</w:t>
      </w:r>
      <w:r w:rsidRPr="00275DC4">
        <w:rPr>
          <w:snapToGrid w:val="0"/>
          <w:lang w:val="en-US"/>
        </w:rPr>
        <w:t> </w:t>
      </w:r>
      <w:proofErr w:type="spellStart"/>
      <w:r w:rsidRPr="00275DC4">
        <w:rPr>
          <w:snapToGrid w:val="0"/>
        </w:rPr>
        <w:t>сформированность</w:t>
      </w:r>
      <w:proofErr w:type="spellEnd"/>
      <w:r w:rsidRPr="00275DC4">
        <w:rPr>
          <w:snapToGrid w:val="0"/>
        </w:rPr>
        <w:t xml:space="preserve"> общих представлений о разных </w:t>
      </w:r>
      <w:r w:rsidRPr="00275DC4">
        <w:t>видах судопроизводства, правилах применения права, разрешения конфликтов правовыми способами;</w:t>
      </w:r>
    </w:p>
    <w:p w:rsidR="00275DC4" w:rsidRPr="00275DC4" w:rsidRDefault="00275DC4" w:rsidP="00275DC4">
      <w:pPr>
        <w:pStyle w:val="a3"/>
        <w:widowControl w:val="0"/>
        <w:tabs>
          <w:tab w:val="left" w:pos="1276"/>
        </w:tabs>
        <w:spacing w:after="0"/>
        <w:ind w:firstLine="709"/>
        <w:jc w:val="both"/>
      </w:pPr>
      <w:r w:rsidRPr="00275DC4">
        <w:t>6)</w:t>
      </w:r>
      <w:r w:rsidRPr="00275DC4">
        <w:rPr>
          <w:lang w:val="en-US"/>
        </w:rPr>
        <w:t> </w:t>
      </w:r>
      <w:proofErr w:type="spellStart"/>
      <w:r w:rsidRPr="00275DC4">
        <w:t>сформированность</w:t>
      </w:r>
      <w:proofErr w:type="spellEnd"/>
      <w:r w:rsidRPr="00275DC4">
        <w:t xml:space="preserve"> основ правового мышления; </w:t>
      </w:r>
    </w:p>
    <w:p w:rsidR="00275DC4" w:rsidRPr="00275DC4" w:rsidRDefault="00275DC4" w:rsidP="00275DC4">
      <w:pPr>
        <w:pStyle w:val="a3"/>
        <w:widowControl w:val="0"/>
        <w:tabs>
          <w:tab w:val="left" w:pos="1276"/>
        </w:tabs>
        <w:spacing w:after="0"/>
        <w:ind w:firstLine="709"/>
        <w:jc w:val="both"/>
      </w:pPr>
      <w:r w:rsidRPr="00275DC4">
        <w:t>7)</w:t>
      </w:r>
      <w:r w:rsidRPr="00275DC4">
        <w:rPr>
          <w:lang w:val="en-US"/>
        </w:rPr>
        <w:t> </w:t>
      </w:r>
      <w:proofErr w:type="spellStart"/>
      <w:r w:rsidRPr="00275DC4">
        <w:t>сформированность</w:t>
      </w:r>
      <w:proofErr w:type="spellEnd"/>
      <w:r w:rsidRPr="00275DC4">
        <w:t xml:space="preserve"> знаний об основах административного, гражданского, трудового, уголовного права; </w:t>
      </w:r>
    </w:p>
    <w:p w:rsidR="00275DC4" w:rsidRPr="00275DC4" w:rsidRDefault="00275DC4" w:rsidP="00275DC4">
      <w:pPr>
        <w:pStyle w:val="a3"/>
        <w:widowControl w:val="0"/>
        <w:tabs>
          <w:tab w:val="left" w:pos="1276"/>
        </w:tabs>
        <w:spacing w:after="0"/>
        <w:ind w:firstLine="709"/>
        <w:jc w:val="both"/>
      </w:pPr>
      <w:r w:rsidRPr="00275DC4">
        <w:t>8)</w:t>
      </w:r>
      <w:r w:rsidRPr="00275DC4">
        <w:rPr>
          <w:lang w:val="en-US"/>
        </w:rPr>
        <w:t> </w:t>
      </w:r>
      <w:r w:rsidRPr="00275DC4">
        <w:t>понимание юридической деятельности; ознакомление со спецификой основных юридических профессий;</w:t>
      </w:r>
    </w:p>
    <w:p w:rsidR="00275DC4" w:rsidRPr="00275DC4" w:rsidRDefault="00275DC4" w:rsidP="00275DC4">
      <w:pPr>
        <w:pStyle w:val="a3"/>
        <w:widowControl w:val="0"/>
        <w:tabs>
          <w:tab w:val="left" w:pos="1276"/>
        </w:tabs>
        <w:spacing w:after="0"/>
        <w:ind w:firstLine="709"/>
        <w:jc w:val="both"/>
      </w:pPr>
      <w:r w:rsidRPr="00275DC4">
        <w:t>9)</w:t>
      </w:r>
      <w:r w:rsidRPr="00275DC4">
        <w:rPr>
          <w:lang w:val="en-US"/>
        </w:rPr>
        <w:t> </w:t>
      </w:r>
      <w:proofErr w:type="spellStart"/>
      <w:r w:rsidRPr="00275DC4">
        <w:t>сформированность</w:t>
      </w:r>
      <w:proofErr w:type="spellEnd"/>
      <w:r w:rsidRPr="00275DC4"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Федерации; </w:t>
      </w:r>
    </w:p>
    <w:p w:rsidR="00275DC4" w:rsidRPr="00275DC4" w:rsidRDefault="00275DC4" w:rsidP="00275DC4">
      <w:pPr>
        <w:pStyle w:val="a3"/>
        <w:widowControl w:val="0"/>
        <w:tabs>
          <w:tab w:val="left" w:pos="1276"/>
        </w:tabs>
        <w:spacing w:after="0"/>
        <w:ind w:firstLine="709"/>
        <w:jc w:val="both"/>
      </w:pPr>
      <w:r w:rsidRPr="00275DC4">
        <w:t>10)</w:t>
      </w:r>
      <w:r w:rsidRPr="00275DC4">
        <w:rPr>
          <w:lang w:val="en-US"/>
        </w:rPr>
        <w:t> </w:t>
      </w:r>
      <w:proofErr w:type="spellStart"/>
      <w:r w:rsidRPr="00275DC4">
        <w:t>сформированность</w:t>
      </w:r>
      <w:proofErr w:type="spellEnd"/>
      <w:r w:rsidRPr="00275DC4">
        <w:t xml:space="preserve"> навыков самостоятельного поиска правовой информации, умений использовать результаты в конкретных жизненных ситуациях.</w:t>
      </w:r>
    </w:p>
    <w:p w:rsidR="00275DC4" w:rsidRPr="00275DC4" w:rsidRDefault="00275DC4" w:rsidP="00275DC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«Право»</w:t>
      </w:r>
      <w:r w:rsidR="009716A3">
        <w:rPr>
          <w:rFonts w:ascii="Times New Roman" w:hAnsi="Times New Roman" w:cs="Times New Roman"/>
          <w:b/>
          <w:sz w:val="24"/>
          <w:szCs w:val="24"/>
        </w:rPr>
        <w:t xml:space="preserve"> (профиль</w:t>
      </w:r>
      <w:r w:rsidRPr="00275DC4">
        <w:rPr>
          <w:rFonts w:ascii="Times New Roman" w:eastAsia="Calibri" w:hAnsi="Times New Roman" w:cs="Times New Roman"/>
          <w:b/>
          <w:sz w:val="24"/>
          <w:szCs w:val="24"/>
        </w:rPr>
        <w:t>ный уровень)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275DC4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т</w:t>
      </w:r>
      <w:r w:rsidRPr="00275DC4">
        <w:rPr>
          <w:rFonts w:ascii="Times New Roman" w:eastAsia="Calibri" w:hAnsi="Times New Roman" w:cs="Times New Roman"/>
          <w:sz w:val="24"/>
          <w:szCs w:val="24"/>
        </w:rPr>
        <w:t>ребования к предметным результатам освоения углубленного курса права должны включать требования к результатам освоения базового курса и дополнительно отражать: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1)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представлений о роли и значении права как важнейшего социального регулятора и элемента культуры общества; 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2)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>владение знаниями об основных правовых принципах, действующих в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демократическом обществе; 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3)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представлений о системе и структуре права, правоотношениях, правонарушениях и юридической ответственности; 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4)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>владение знаниями о российской правовой системе, особенностях её развития;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5)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конституционном, гражданском, арбитражном, уголовном видах судопроизводства, правилах применения права, разрешения конфликтов правовыми способами;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6)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правового мышления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 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7)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лиц; 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8)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>понимание юридической деятельности как формы реализации права; ознакомление со спецификой основных юридических профессий;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9)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Федерации, выработки и доказательной аргументации собственной позиции в конкретных правовых ситуациях с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>использованием нормативных актов.</w:t>
      </w:r>
    </w:p>
    <w:p w:rsidR="00275DC4" w:rsidRPr="00275DC4" w:rsidRDefault="00275DC4" w:rsidP="00275D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b/>
          <w:sz w:val="24"/>
          <w:szCs w:val="24"/>
        </w:rPr>
        <w:t>«Математика: алгебра и начала математического анализа, геометрия» (базовый уровень)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– требования к предметным результатам освоения базового курса математики должны отражать: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1)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математике как части мировой культуры и о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месте математики в современной цивилизации, о способах описания на математическом языке явлений реального мира; 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2)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3) владение методами доказательств и алгоритмов решения; умение их применять, проводить доказательные рассуждения в ходе решения з</w:t>
      </w:r>
      <w:r w:rsidRPr="00275DC4">
        <w:rPr>
          <w:rFonts w:ascii="Times New Roman" w:eastAsia="Calibri" w:hAnsi="Times New Roman" w:cs="Times New Roman"/>
          <w:sz w:val="24"/>
          <w:szCs w:val="24"/>
        </w:rPr>
        <w:t>а</w:t>
      </w:r>
      <w:r w:rsidRPr="00275DC4">
        <w:rPr>
          <w:rFonts w:ascii="Times New Roman" w:eastAsia="Calibri" w:hAnsi="Times New Roman" w:cs="Times New Roman"/>
          <w:sz w:val="24"/>
          <w:szCs w:val="24"/>
        </w:rPr>
        <w:t>дач;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lastRenderedPageBreak/>
        <w:t>4) 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 том числе для поиска пути решения и иллюстрации решения уравнений и неравенств;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5)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представлений об основных понятиях, идеях и методах математического анализа; 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6) 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7)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8) владение навыками использования готовых компьютерных программ при решении задач.</w:t>
      </w:r>
    </w:p>
    <w:p w:rsidR="00275DC4" w:rsidRPr="00275DC4" w:rsidRDefault="00275DC4" w:rsidP="00275D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b/>
          <w:sz w:val="24"/>
          <w:szCs w:val="24"/>
        </w:rPr>
        <w:t xml:space="preserve">«Математика: алгебра и начала математического анализа, геометрия» </w:t>
      </w:r>
      <w:r w:rsidR="009716A3">
        <w:rPr>
          <w:rFonts w:ascii="Times New Roman" w:hAnsi="Times New Roman" w:cs="Times New Roman"/>
          <w:b/>
          <w:sz w:val="24"/>
          <w:szCs w:val="24"/>
        </w:rPr>
        <w:t>(профиль</w:t>
      </w:r>
      <w:r w:rsidRPr="00275DC4">
        <w:rPr>
          <w:rFonts w:ascii="Times New Roman" w:eastAsia="Calibri" w:hAnsi="Times New Roman" w:cs="Times New Roman"/>
          <w:b/>
          <w:sz w:val="24"/>
          <w:szCs w:val="24"/>
        </w:rPr>
        <w:t>ный уровень)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5DC4">
        <w:rPr>
          <w:rFonts w:ascii="Times New Roman" w:eastAsia="Calibri" w:hAnsi="Times New Roman" w:cs="Times New Roman"/>
          <w:kern w:val="2"/>
          <w:sz w:val="24"/>
          <w:szCs w:val="24"/>
        </w:rPr>
        <w:t>–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требования к предметным результатам освоения углубленного курса математики должны включать требования к результатам освоения базового курса и дополнительно отражать: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1)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необходимости доказатель</w:t>
      </w:r>
      <w:proofErr w:type="gramStart"/>
      <w:r w:rsidRPr="00275DC4">
        <w:rPr>
          <w:rFonts w:ascii="Times New Roman" w:eastAsia="Calibri" w:hAnsi="Times New Roman" w:cs="Times New Roman"/>
          <w:sz w:val="24"/>
          <w:szCs w:val="24"/>
        </w:rPr>
        <w:t>ств пр</w:t>
      </w:r>
      <w:proofErr w:type="gram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и обосновании математических утверждений и роли аксиоматики в проведении дедуктивных рассуждений; 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2)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3)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4)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5) 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275DC4" w:rsidRPr="00275DC4" w:rsidRDefault="00275DC4" w:rsidP="00275D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b/>
          <w:sz w:val="24"/>
          <w:szCs w:val="24"/>
        </w:rPr>
        <w:t>«Информатика» (базовый уровень)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– требования к предметным результатам освоения базового курса информатики должны отражать: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lastRenderedPageBreak/>
        <w:t>1)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представлений о роли информации и связанных с ней процессов в окружающем мире;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2) владение навыками алгоритмического мышления и понимание необходимости формального описания алгоритмов; 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3) 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4) 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5)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представлений о 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компьютерно-математических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моделях и необходимости анализа соответствия модели и моделируемого объекта (процесса); о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>способах хранения и простейшей обработке данных; понятия о базах данных и средствах доступа к ним, умений работать с ними;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6) владение компьютерными средствами представления и анализа данных; 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7)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>Интернете.</w:t>
      </w:r>
    </w:p>
    <w:p w:rsidR="00275DC4" w:rsidRPr="00275DC4" w:rsidRDefault="00275DC4" w:rsidP="00275DC4">
      <w:pPr>
        <w:pStyle w:val="Default"/>
        <w:jc w:val="both"/>
        <w:rPr>
          <w:bCs/>
          <w:color w:val="auto"/>
        </w:rPr>
      </w:pPr>
      <w:r w:rsidRPr="00275DC4">
        <w:rPr>
          <w:b/>
          <w:bCs/>
          <w:color w:val="auto"/>
        </w:rPr>
        <w:t xml:space="preserve"> «Физика» (базовый уровень)</w:t>
      </w:r>
      <w:r w:rsidRPr="00275DC4">
        <w:rPr>
          <w:bCs/>
          <w:color w:val="auto"/>
        </w:rPr>
        <w:t xml:space="preserve"> </w:t>
      </w:r>
      <w:r w:rsidRPr="00275DC4">
        <w:t>– требования к предметным результатам освоения базового курса физики должны отражать: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1)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представлений о роли и месте физики в современной научной картине мира; понимание физической сущности наблюдаемых во Вселенной явлений; понимание роли физики в формировании кругозора и функциональной грамотности человека для решения практических задач;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2) 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3) 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 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4)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умения решать физические задачи;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5)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повседневной жизни; 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lastRenderedPageBreak/>
        <w:t>6)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собственной позиции по отношению к физической информации, получаемой из разных источников.</w:t>
      </w:r>
    </w:p>
    <w:p w:rsidR="00275DC4" w:rsidRPr="00275DC4" w:rsidRDefault="00275DC4" w:rsidP="00275DC4">
      <w:pPr>
        <w:tabs>
          <w:tab w:val="left" w:pos="127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b/>
          <w:sz w:val="24"/>
          <w:szCs w:val="24"/>
        </w:rPr>
        <w:t>«Физика»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(профиль</w:t>
      </w:r>
      <w:r w:rsidRPr="00275DC4">
        <w:rPr>
          <w:rFonts w:ascii="Times New Roman" w:eastAsia="Calibri" w:hAnsi="Times New Roman" w:cs="Times New Roman"/>
          <w:b/>
          <w:sz w:val="24"/>
          <w:szCs w:val="24"/>
        </w:rPr>
        <w:t>ный уровень)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5DC4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</w:t>
      </w:r>
      <w:r w:rsidRPr="00275DC4">
        <w:rPr>
          <w:rFonts w:ascii="Times New Roman" w:eastAsia="Calibri" w:hAnsi="Times New Roman" w:cs="Times New Roman"/>
          <w:sz w:val="24"/>
          <w:szCs w:val="24"/>
        </w:rPr>
        <w:t>требования к предметным результатам освоения углубленного курса физики должны включать требования к результатам освоения базового курса и дополнительно отражать: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1)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системы знаний об общих физических закономерностях, законах, теориях, представлений о действии во Вселенной физических законов, открытых в</w:t>
      </w:r>
      <w:r w:rsidRPr="00275DC4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75DC4">
        <w:rPr>
          <w:rFonts w:ascii="Times New Roman" w:eastAsia="Calibri" w:hAnsi="Times New Roman" w:cs="Times New Roman"/>
          <w:sz w:val="24"/>
          <w:szCs w:val="24"/>
        </w:rPr>
        <w:t>земных условиях;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2)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3) 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 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4) 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 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5)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275DC4" w:rsidRPr="00275DC4" w:rsidRDefault="00275DC4" w:rsidP="00275D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b/>
          <w:sz w:val="24"/>
          <w:szCs w:val="24"/>
        </w:rPr>
        <w:t>«Химия» (базовый уровень)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– требования к предметным результатам освоения базового курса химии должны отражать: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1)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2) 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3) 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4)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умения давать количественные оценки и проводить расчёты по химическим формулам и уравнениям;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5) владение правилами техники безопасности при использовании химических веществ;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lastRenderedPageBreak/>
        <w:t>6)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собственной позиции по отношению к химической информации, получаемой из разных источников.</w:t>
      </w:r>
    </w:p>
    <w:p w:rsidR="00275DC4" w:rsidRPr="00275DC4" w:rsidRDefault="00275DC4" w:rsidP="00275DC4">
      <w:pPr>
        <w:tabs>
          <w:tab w:val="num" w:pos="-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b/>
          <w:sz w:val="24"/>
          <w:szCs w:val="24"/>
        </w:rPr>
        <w:t>«Химия»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(профиль</w:t>
      </w:r>
      <w:r w:rsidRPr="00275DC4">
        <w:rPr>
          <w:rFonts w:ascii="Times New Roman" w:eastAsia="Calibri" w:hAnsi="Times New Roman" w:cs="Times New Roman"/>
          <w:b/>
          <w:sz w:val="24"/>
          <w:szCs w:val="24"/>
        </w:rPr>
        <w:t>ный уровень)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5DC4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</w:t>
      </w:r>
      <w:r w:rsidRPr="00275DC4">
        <w:rPr>
          <w:rFonts w:ascii="Times New Roman" w:eastAsia="Calibri" w:hAnsi="Times New Roman" w:cs="Times New Roman"/>
          <w:sz w:val="24"/>
          <w:szCs w:val="24"/>
        </w:rPr>
        <w:t>требования к предметным результатам освоения углубленного курса химии должны включать требования к результатам освоения базового курса и дополнительно отражать: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1)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системы знаний об общих химических закономерностях, законах, теориях;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2)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умений исследовать свойства неорганических и органических веществ, объяснять закономерности протекания химических реакций, прогнозировать возможность их осуществления;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3) владение умениями выдвигать гипотезы на основе знаний о составе, строении вещества и основных химических законах, проверять их экспериментально, формулируя цель исследования;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4) владение методами самостоятельного планирования и проведения химических экспериментов с соблюдением правил безопасной работы с веществами и лабораторным оборудованием; 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умений описания, анализа и оценки достоверности полученного результата; 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5)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умений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веществ.</w:t>
      </w:r>
    </w:p>
    <w:p w:rsidR="00275DC4" w:rsidRPr="00275DC4" w:rsidRDefault="00275DC4" w:rsidP="00275D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b/>
          <w:sz w:val="24"/>
          <w:szCs w:val="24"/>
        </w:rPr>
        <w:t>«Биология» (базовый уровень)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– требования к предметным результатам освоения базового курса биологии должны отражать: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1)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представлений о роли и месте биологии в современной научной картине мира; понимание роли биологии в формировании кругозора и функциональной грамотности человека для решения практических задач;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2) владение основополагающими понятиями и представлениями о живой природе, её уровневой организации и эволюции; уверенное пользование биологической терминологией и символикой;</w:t>
      </w:r>
    </w:p>
    <w:p w:rsidR="00275DC4" w:rsidRPr="00275DC4" w:rsidRDefault="00275DC4" w:rsidP="00275DC4">
      <w:pPr>
        <w:pStyle w:val="3"/>
        <w:tabs>
          <w:tab w:val="left" w:pos="1276"/>
        </w:tabs>
        <w:rPr>
          <w:sz w:val="24"/>
        </w:rPr>
      </w:pPr>
      <w:r w:rsidRPr="00275DC4">
        <w:rPr>
          <w:sz w:val="24"/>
        </w:rPr>
        <w:t>3) 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4)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5)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собственной позиции по отношению к биологической информации, получаемой из разных источников, к глобальным экологическим проблемам и путям их решения.</w:t>
      </w:r>
    </w:p>
    <w:p w:rsidR="00275DC4" w:rsidRPr="00275DC4" w:rsidRDefault="00275DC4" w:rsidP="00275D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«Биология»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(профиль</w:t>
      </w:r>
      <w:r w:rsidRPr="00275DC4">
        <w:rPr>
          <w:rFonts w:ascii="Times New Roman" w:eastAsia="Calibri" w:hAnsi="Times New Roman" w:cs="Times New Roman"/>
          <w:b/>
          <w:sz w:val="24"/>
          <w:szCs w:val="24"/>
        </w:rPr>
        <w:t>ный уровень)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5DC4">
        <w:rPr>
          <w:rFonts w:ascii="Times New Roman" w:eastAsia="Calibri" w:hAnsi="Times New Roman" w:cs="Times New Roman"/>
          <w:kern w:val="2"/>
          <w:sz w:val="24"/>
          <w:szCs w:val="24"/>
        </w:rPr>
        <w:t xml:space="preserve">– </w:t>
      </w:r>
      <w:r w:rsidRPr="00275DC4">
        <w:rPr>
          <w:rFonts w:ascii="Times New Roman" w:eastAsia="Calibri" w:hAnsi="Times New Roman" w:cs="Times New Roman"/>
          <w:sz w:val="24"/>
          <w:szCs w:val="24"/>
        </w:rPr>
        <w:t>требования к предметным результатам освоения углубленного курса биологии должны включать требования к результатам освоения базового курса и дополнительно отражать: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1)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системы знаний об общих биологических закономерностях, законах, теориях;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2)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3) владение умениями выдвигать гипотезы на основе знаний об основополагающих биологических закономерностях и законах, о 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исследования;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4) владение методами самостоятельной постановки биологических экспериментов, описания, анализа и оценки достоверности полученного результата; </w:t>
      </w:r>
    </w:p>
    <w:p w:rsidR="00275DC4" w:rsidRPr="00275DC4" w:rsidRDefault="00275DC4" w:rsidP="00275DC4">
      <w:pPr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5)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убеждённости в необходимости соблюдения этических норм и экологических требований при проведении биологических исследований.</w:t>
      </w:r>
    </w:p>
    <w:p w:rsidR="00275DC4" w:rsidRPr="00275DC4" w:rsidRDefault="00275DC4" w:rsidP="00275D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b/>
          <w:sz w:val="24"/>
          <w:szCs w:val="24"/>
        </w:rPr>
        <w:t>«Физическая культура» (базовый уровень)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– требования к предметным результатам освоения базового курса физической культуры должны отражать:</w:t>
      </w:r>
    </w:p>
    <w:p w:rsidR="00275DC4" w:rsidRPr="00275DC4" w:rsidRDefault="00275DC4" w:rsidP="00275DC4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1) 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275DC4" w:rsidRPr="00275DC4" w:rsidRDefault="00275DC4" w:rsidP="00275DC4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2) 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 учебной и производственной деятельностью;</w:t>
      </w:r>
    </w:p>
    <w:p w:rsidR="00275DC4" w:rsidRPr="00275DC4" w:rsidRDefault="00275DC4" w:rsidP="00275DC4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3) 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</w:t>
      </w:r>
    </w:p>
    <w:p w:rsidR="00275DC4" w:rsidRPr="00275DC4" w:rsidRDefault="00275DC4" w:rsidP="00275DC4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4) 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275DC4" w:rsidRPr="00275DC4" w:rsidRDefault="00275DC4" w:rsidP="00275DC4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5) владение техническими приёмами и двигательными действиями базовых видов спорта, активное применение их в игровой и соревновательной деятельности. </w:t>
      </w:r>
    </w:p>
    <w:p w:rsidR="00275DC4" w:rsidRPr="00275DC4" w:rsidRDefault="00275DC4" w:rsidP="00275DC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b/>
          <w:sz w:val="24"/>
          <w:szCs w:val="24"/>
        </w:rPr>
        <w:t>«Основы безопасности жизнедеятельности» (базовый уровень)</w:t>
      </w:r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– требования к предметным результатам </w:t>
      </w:r>
      <w:proofErr w:type="gramStart"/>
      <w:r w:rsidRPr="00275DC4">
        <w:rPr>
          <w:rFonts w:ascii="Times New Roman" w:eastAsia="Calibri" w:hAnsi="Times New Roman" w:cs="Times New Roman"/>
          <w:sz w:val="24"/>
          <w:szCs w:val="24"/>
        </w:rPr>
        <w:t>освоения базового курса основ безопасности жизнедеятельности</w:t>
      </w:r>
      <w:proofErr w:type="gram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должны отражать:</w:t>
      </w:r>
    </w:p>
    <w:p w:rsidR="00275DC4" w:rsidRPr="00275DC4" w:rsidRDefault="00275DC4" w:rsidP="00275DC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DC4">
        <w:rPr>
          <w:rFonts w:ascii="Times New Roman" w:eastAsia="Calibri" w:hAnsi="Times New Roman" w:cs="Times New Roman"/>
          <w:sz w:val="24"/>
          <w:szCs w:val="24"/>
        </w:rPr>
        <w:t>1) </w:t>
      </w:r>
      <w:proofErr w:type="spellStart"/>
      <w:r w:rsidRPr="00275D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75DC4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</w:t>
      </w:r>
      <w:r w:rsidRPr="00275DC4">
        <w:rPr>
          <w:rFonts w:ascii="Times New Roman" w:eastAsia="Calibri" w:hAnsi="Times New Roman" w:cs="Times New Roman"/>
          <w:sz w:val="24"/>
          <w:szCs w:val="24"/>
        </w:rPr>
        <w:lastRenderedPageBreak/>
        <w:t>личности, общества и государства от внешних и внутренних угроз, включая отрицательное влияние человеческого фактора;</w:t>
      </w:r>
    </w:p>
    <w:p w:rsidR="00275DC4" w:rsidRPr="00275DC4" w:rsidRDefault="00275DC4" w:rsidP="00275DC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275DC4">
        <w:t>2) 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275DC4" w:rsidRPr="00275DC4" w:rsidRDefault="00275DC4" w:rsidP="00275DC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275DC4">
        <w:t>3) </w:t>
      </w:r>
      <w:proofErr w:type="spellStart"/>
      <w:r w:rsidRPr="00275DC4">
        <w:t>сформированность</w:t>
      </w:r>
      <w:proofErr w:type="spellEnd"/>
      <w:r w:rsidRPr="00275DC4"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275DC4" w:rsidRPr="00275DC4" w:rsidRDefault="00275DC4" w:rsidP="00275DC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275DC4">
        <w:t>4) </w:t>
      </w:r>
      <w:proofErr w:type="spellStart"/>
      <w:r w:rsidRPr="00275DC4">
        <w:t>сформированность</w:t>
      </w:r>
      <w:proofErr w:type="spellEnd"/>
      <w:r w:rsidRPr="00275DC4"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275DC4" w:rsidRPr="00275DC4" w:rsidRDefault="00275DC4" w:rsidP="00275DC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275DC4">
        <w:t>5) знание распространённых опасных и чрезвычайных ситуаций природного, техногенного и социального характера;</w:t>
      </w:r>
    </w:p>
    <w:p w:rsidR="00275DC4" w:rsidRPr="00275DC4" w:rsidRDefault="00275DC4" w:rsidP="00275DC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275DC4">
        <w:t>6) знание факторов, пагубно влияющих на здоровье человека, исключение из своей жизни вредных привычек (курения, пьянства и т. д.);</w:t>
      </w:r>
    </w:p>
    <w:p w:rsidR="00275DC4" w:rsidRPr="00275DC4" w:rsidRDefault="00275DC4" w:rsidP="00275DC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275DC4">
        <w:t>7) 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275DC4" w:rsidRPr="00275DC4" w:rsidRDefault="00275DC4" w:rsidP="00275DC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275DC4">
        <w:t>8) 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275DC4" w:rsidRPr="00275DC4" w:rsidRDefault="00275DC4" w:rsidP="00275DC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275DC4">
        <w:t>9) 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275DC4" w:rsidRPr="00275DC4" w:rsidRDefault="00275DC4" w:rsidP="00275DC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275DC4">
        <w:t xml:space="preserve">10) знание основ обороны государства и воинской службы: законодательство </w:t>
      </w:r>
      <w:proofErr w:type="gramStart"/>
      <w:r w:rsidRPr="00275DC4">
        <w:t>об</w:t>
      </w:r>
      <w:proofErr w:type="gramEnd"/>
      <w:r w:rsidRPr="00275DC4">
        <w:t xml:space="preserve">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275DC4" w:rsidRPr="00275DC4" w:rsidRDefault="00275DC4" w:rsidP="00275DC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275DC4">
        <w:t>11) 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275DC4" w:rsidRPr="00275DC4" w:rsidRDefault="00275DC4" w:rsidP="00275DC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275DC4">
        <w:t xml:space="preserve">12) 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 </w:t>
      </w:r>
    </w:p>
    <w:p w:rsidR="00146CD0" w:rsidRPr="00275DC4" w:rsidRDefault="00146CD0" w:rsidP="00275DC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6CD0" w:rsidRPr="00275DC4" w:rsidSect="00EB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CD0"/>
    <w:rsid w:val="00000E37"/>
    <w:rsid w:val="0002367E"/>
    <w:rsid w:val="000302CC"/>
    <w:rsid w:val="000343A6"/>
    <w:rsid w:val="00060B9F"/>
    <w:rsid w:val="00093250"/>
    <w:rsid w:val="000B707D"/>
    <w:rsid w:val="000C2A7A"/>
    <w:rsid w:val="000C761F"/>
    <w:rsid w:val="000D0143"/>
    <w:rsid w:val="00107E62"/>
    <w:rsid w:val="001128EE"/>
    <w:rsid w:val="00112DD8"/>
    <w:rsid w:val="0012259F"/>
    <w:rsid w:val="0012433B"/>
    <w:rsid w:val="00137247"/>
    <w:rsid w:val="00146CD0"/>
    <w:rsid w:val="0015751A"/>
    <w:rsid w:val="00171EC4"/>
    <w:rsid w:val="0017629D"/>
    <w:rsid w:val="00184D26"/>
    <w:rsid w:val="0019105B"/>
    <w:rsid w:val="001962F5"/>
    <w:rsid w:val="001A10BA"/>
    <w:rsid w:val="001D79B7"/>
    <w:rsid w:val="001E0492"/>
    <w:rsid w:val="001E21A4"/>
    <w:rsid w:val="001F060F"/>
    <w:rsid w:val="001F154E"/>
    <w:rsid w:val="0020215B"/>
    <w:rsid w:val="002048F8"/>
    <w:rsid w:val="00206A2E"/>
    <w:rsid w:val="00214B7C"/>
    <w:rsid w:val="00221897"/>
    <w:rsid w:val="002271EA"/>
    <w:rsid w:val="00244252"/>
    <w:rsid w:val="00275DC4"/>
    <w:rsid w:val="00276DA4"/>
    <w:rsid w:val="002936F8"/>
    <w:rsid w:val="002C0CA8"/>
    <w:rsid w:val="002D40FF"/>
    <w:rsid w:val="002E7521"/>
    <w:rsid w:val="002F4076"/>
    <w:rsid w:val="0030144E"/>
    <w:rsid w:val="0030616F"/>
    <w:rsid w:val="003123C7"/>
    <w:rsid w:val="00331FE6"/>
    <w:rsid w:val="0035597B"/>
    <w:rsid w:val="0039698D"/>
    <w:rsid w:val="003A40FA"/>
    <w:rsid w:val="003B4858"/>
    <w:rsid w:val="003C04B3"/>
    <w:rsid w:val="003C6513"/>
    <w:rsid w:val="003D524C"/>
    <w:rsid w:val="003E4000"/>
    <w:rsid w:val="003F19F9"/>
    <w:rsid w:val="003F7E6E"/>
    <w:rsid w:val="00407CB1"/>
    <w:rsid w:val="0041237A"/>
    <w:rsid w:val="00432623"/>
    <w:rsid w:val="00445A34"/>
    <w:rsid w:val="004608C9"/>
    <w:rsid w:val="00461340"/>
    <w:rsid w:val="00461EA8"/>
    <w:rsid w:val="00476C9D"/>
    <w:rsid w:val="004A6ADE"/>
    <w:rsid w:val="004A7E4B"/>
    <w:rsid w:val="004B355F"/>
    <w:rsid w:val="004B5A11"/>
    <w:rsid w:val="004B7A85"/>
    <w:rsid w:val="004C47DB"/>
    <w:rsid w:val="004D78D5"/>
    <w:rsid w:val="004E0AD0"/>
    <w:rsid w:val="0050426E"/>
    <w:rsid w:val="00513C99"/>
    <w:rsid w:val="00535E6A"/>
    <w:rsid w:val="00572845"/>
    <w:rsid w:val="0057776E"/>
    <w:rsid w:val="005A769B"/>
    <w:rsid w:val="005C5B67"/>
    <w:rsid w:val="005D6547"/>
    <w:rsid w:val="005E5C1F"/>
    <w:rsid w:val="00601C4D"/>
    <w:rsid w:val="00607F47"/>
    <w:rsid w:val="00611023"/>
    <w:rsid w:val="006121FD"/>
    <w:rsid w:val="00650990"/>
    <w:rsid w:val="00652E17"/>
    <w:rsid w:val="00687339"/>
    <w:rsid w:val="00690E32"/>
    <w:rsid w:val="006B6432"/>
    <w:rsid w:val="006C5C6B"/>
    <w:rsid w:val="006D15BF"/>
    <w:rsid w:val="006E22BE"/>
    <w:rsid w:val="006F4540"/>
    <w:rsid w:val="00712D76"/>
    <w:rsid w:val="0073543F"/>
    <w:rsid w:val="0074275E"/>
    <w:rsid w:val="007607A6"/>
    <w:rsid w:val="0076596E"/>
    <w:rsid w:val="00782BA3"/>
    <w:rsid w:val="007A2741"/>
    <w:rsid w:val="007D4932"/>
    <w:rsid w:val="007F2AD9"/>
    <w:rsid w:val="00801239"/>
    <w:rsid w:val="00804B92"/>
    <w:rsid w:val="00806936"/>
    <w:rsid w:val="00824D65"/>
    <w:rsid w:val="00862310"/>
    <w:rsid w:val="00874B79"/>
    <w:rsid w:val="00894C66"/>
    <w:rsid w:val="008A312E"/>
    <w:rsid w:val="008B5314"/>
    <w:rsid w:val="008B6BB7"/>
    <w:rsid w:val="008D345A"/>
    <w:rsid w:val="008D5632"/>
    <w:rsid w:val="008F7026"/>
    <w:rsid w:val="0091272A"/>
    <w:rsid w:val="00931718"/>
    <w:rsid w:val="00941806"/>
    <w:rsid w:val="00944234"/>
    <w:rsid w:val="00946758"/>
    <w:rsid w:val="009716A3"/>
    <w:rsid w:val="00977367"/>
    <w:rsid w:val="0099074E"/>
    <w:rsid w:val="00994ECA"/>
    <w:rsid w:val="009A3EA3"/>
    <w:rsid w:val="009E31CB"/>
    <w:rsid w:val="009F18C9"/>
    <w:rsid w:val="009F792A"/>
    <w:rsid w:val="00A104B8"/>
    <w:rsid w:val="00A10B2F"/>
    <w:rsid w:val="00A228C5"/>
    <w:rsid w:val="00A568B0"/>
    <w:rsid w:val="00A57661"/>
    <w:rsid w:val="00A6293A"/>
    <w:rsid w:val="00AA6A1E"/>
    <w:rsid w:val="00AF6F00"/>
    <w:rsid w:val="00B23B81"/>
    <w:rsid w:val="00B26358"/>
    <w:rsid w:val="00B35DCA"/>
    <w:rsid w:val="00B40D88"/>
    <w:rsid w:val="00B75D98"/>
    <w:rsid w:val="00B76A66"/>
    <w:rsid w:val="00B85836"/>
    <w:rsid w:val="00B93912"/>
    <w:rsid w:val="00BA4818"/>
    <w:rsid w:val="00BD2E2C"/>
    <w:rsid w:val="00BF7E5A"/>
    <w:rsid w:val="00C0444C"/>
    <w:rsid w:val="00C245EF"/>
    <w:rsid w:val="00C26179"/>
    <w:rsid w:val="00C45AA7"/>
    <w:rsid w:val="00C55F61"/>
    <w:rsid w:val="00C645C8"/>
    <w:rsid w:val="00C77A4D"/>
    <w:rsid w:val="00C820A3"/>
    <w:rsid w:val="00C91E8D"/>
    <w:rsid w:val="00CB69AE"/>
    <w:rsid w:val="00CC5E30"/>
    <w:rsid w:val="00CE0F2A"/>
    <w:rsid w:val="00CF21EA"/>
    <w:rsid w:val="00CF4BED"/>
    <w:rsid w:val="00D00A95"/>
    <w:rsid w:val="00D20338"/>
    <w:rsid w:val="00D37448"/>
    <w:rsid w:val="00D7111D"/>
    <w:rsid w:val="00D769B9"/>
    <w:rsid w:val="00D833F5"/>
    <w:rsid w:val="00DD3B17"/>
    <w:rsid w:val="00DE3BC5"/>
    <w:rsid w:val="00E07EC0"/>
    <w:rsid w:val="00E102F9"/>
    <w:rsid w:val="00E12FD0"/>
    <w:rsid w:val="00E365BA"/>
    <w:rsid w:val="00E574F2"/>
    <w:rsid w:val="00E73232"/>
    <w:rsid w:val="00E87334"/>
    <w:rsid w:val="00E87B8C"/>
    <w:rsid w:val="00E91EA9"/>
    <w:rsid w:val="00EA4591"/>
    <w:rsid w:val="00EB0C4A"/>
    <w:rsid w:val="00EB52C8"/>
    <w:rsid w:val="00ED513C"/>
    <w:rsid w:val="00F07F35"/>
    <w:rsid w:val="00F1422C"/>
    <w:rsid w:val="00F150A4"/>
    <w:rsid w:val="00F17B3B"/>
    <w:rsid w:val="00F7255B"/>
    <w:rsid w:val="00F870F5"/>
    <w:rsid w:val="00F87F6F"/>
    <w:rsid w:val="00FB7CF7"/>
    <w:rsid w:val="00FC0F6F"/>
    <w:rsid w:val="00FC1145"/>
    <w:rsid w:val="00FD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75D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75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qFormat/>
    <w:rsid w:val="00275D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75D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semiHidden/>
    <w:rsid w:val="0027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75DC4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Indent 3"/>
    <w:basedOn w:val="a"/>
    <w:link w:val="30"/>
    <w:semiHidden/>
    <w:rsid w:val="00275DC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275DC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4830</Words>
  <Characters>27537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2014-02-27T11:27:00Z</dcterms:created>
  <dcterms:modified xsi:type="dcterms:W3CDTF">2014-02-27T12:01:00Z</dcterms:modified>
</cp:coreProperties>
</file>